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8F" w:rsidRPr="009A4705" w:rsidRDefault="003F468F" w:rsidP="003F468F">
      <w:pPr>
        <w:pStyle w:val="Title"/>
        <w:spacing w:line="276" w:lineRule="auto"/>
        <w:rPr>
          <w:rFonts w:ascii="Times New Roman" w:hAnsi="Times New Roman"/>
          <w:caps/>
          <w:color w:val="000000"/>
          <w:sz w:val="18"/>
          <w:szCs w:val="18"/>
          <w:lang w:val="en-US"/>
        </w:rPr>
      </w:pPr>
      <w:bookmarkStart w:id="0" w:name="OLE_LINK2"/>
    </w:p>
    <w:p w:rsidR="003F468F" w:rsidRPr="009A4705" w:rsidRDefault="003F468F" w:rsidP="003F468F">
      <w:pPr>
        <w:pStyle w:val="Title"/>
        <w:spacing w:line="276" w:lineRule="auto"/>
        <w:rPr>
          <w:rFonts w:ascii="Times New Roman" w:hAnsi="Times New Roman"/>
          <w:caps/>
          <w:color w:val="000000"/>
          <w:sz w:val="18"/>
          <w:szCs w:val="18"/>
          <w:lang w:val="en-US"/>
        </w:rPr>
      </w:pPr>
      <w:r w:rsidRPr="009A4705">
        <w:rPr>
          <w:rFonts w:ascii="Times New Roman" w:hAnsi="Times New Roman"/>
          <w:caps/>
          <w:color w:val="000000"/>
          <w:sz w:val="18"/>
          <w:szCs w:val="18"/>
          <w:lang w:val="en-US"/>
        </w:rPr>
        <w:t>ENVIRONMENTAL AND SOCIAL QUESTIONNAIRE</w:t>
      </w:r>
    </w:p>
    <w:p w:rsidR="003F468F" w:rsidRPr="009A4705" w:rsidRDefault="003F468F" w:rsidP="003F468F">
      <w:pPr>
        <w:pStyle w:val="Title"/>
        <w:spacing w:line="276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pStyle w:val="Title"/>
        <w:spacing w:line="276" w:lineRule="auto"/>
        <w:jc w:val="right"/>
        <w:rPr>
          <w:rFonts w:ascii="Times New Roman" w:hAnsi="Times New Roman"/>
          <w:b w:val="0"/>
          <w:bCs w:val="0"/>
          <w:color w:val="000000"/>
          <w:sz w:val="18"/>
          <w:szCs w:val="18"/>
          <w:lang w:val="en-US"/>
        </w:rPr>
      </w:pPr>
      <w:r w:rsidRPr="009A4705">
        <w:rPr>
          <w:rFonts w:ascii="Times New Roman" w:hAnsi="Times New Roman"/>
          <w:color w:val="000000"/>
          <w:sz w:val="18"/>
          <w:szCs w:val="18"/>
          <w:lang w:val="en-US"/>
        </w:rPr>
        <w:t>Application code. </w:t>
      </w:r>
      <w:r w:rsidRPr="009A4705">
        <w:rPr>
          <w:rFonts w:ascii="Times New Roman" w:hAnsi="Times New Roman"/>
          <w:b w:val="0"/>
          <w:color w:val="000000"/>
          <w:sz w:val="18"/>
          <w:szCs w:val="18"/>
          <w:lang w:val="en-US"/>
        </w:rPr>
        <w:t>……………………</w:t>
      </w:r>
    </w:p>
    <w:p w:rsidR="003F468F" w:rsidRPr="009A4705" w:rsidRDefault="003F468F" w:rsidP="003F468F">
      <w:pPr>
        <w:pStyle w:val="Subtitle"/>
        <w:spacing w:line="276" w:lineRule="auto"/>
        <w:jc w:val="left"/>
        <w:rPr>
          <w:color w:val="000000"/>
          <w:sz w:val="18"/>
          <w:szCs w:val="18"/>
          <w:u w:val="double"/>
          <w:lang w:val="en-US"/>
        </w:rPr>
      </w:pPr>
      <w:r w:rsidRPr="009A4705">
        <w:rPr>
          <w:color w:val="000000"/>
          <w:sz w:val="18"/>
          <w:szCs w:val="18"/>
          <w:lang w:val="en-US"/>
        </w:rPr>
        <w:t xml:space="preserve">I. </w:t>
      </w:r>
      <w:r w:rsidR="008D1393" w:rsidRPr="009A4705">
        <w:rPr>
          <w:color w:val="000000"/>
          <w:sz w:val="18"/>
          <w:szCs w:val="18"/>
          <w:lang w:val="en-US"/>
        </w:rPr>
        <w:t>Client information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t xml:space="preserve">1.1. Applicant name: </w:t>
      </w:r>
      <w:r w:rsidRPr="009A4705">
        <w:rPr>
          <w:color w:val="000000"/>
          <w:sz w:val="18"/>
          <w:szCs w:val="18"/>
          <w:lang w:val="en-US"/>
        </w:rPr>
        <w:t xml:space="preserve">……………………………………………………………………………………………………………………………… 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t xml:space="preserve">1.2. Exporter (investor) name: </w:t>
      </w:r>
      <w:r w:rsidRPr="009A4705">
        <w:rPr>
          <w:color w:val="000000"/>
          <w:sz w:val="18"/>
          <w:szCs w:val="18"/>
          <w:lang w:val="en-US"/>
        </w:rPr>
        <w:t>..………………………………………………….………………………….……………………………….</w:t>
      </w:r>
      <w:r w:rsidRPr="009A4705">
        <w:rPr>
          <w:color w:val="000000"/>
          <w:sz w:val="18"/>
          <w:szCs w:val="18"/>
          <w:lang w:val="en-US"/>
        </w:rPr>
        <w:tab/>
      </w:r>
    </w:p>
    <w:p w:rsidR="003F468F" w:rsidRPr="009A4705" w:rsidRDefault="003F468F" w:rsidP="003F468F">
      <w:pPr>
        <w:rPr>
          <w:b/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rPr>
          <w:b/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t xml:space="preserve">1.3. </w:t>
      </w:r>
      <w:r w:rsidR="00615772" w:rsidRPr="009A4705">
        <w:rPr>
          <w:b/>
          <w:color w:val="000000"/>
          <w:sz w:val="18"/>
          <w:szCs w:val="18"/>
          <w:lang w:val="en-US"/>
        </w:rPr>
        <w:t>Further information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 xml:space="preserve">Role of exporter (investor): </w:t>
      </w:r>
      <w:r w:rsidRPr="009A4705">
        <w:rPr>
          <w:color w:val="000000"/>
          <w:sz w:val="18"/>
          <w:szCs w:val="18"/>
          <w:lang w:val="en-US"/>
        </w:rPr>
        <w:tab/>
        <w:t xml:space="preserve">Main contractor </w:t>
      </w:r>
      <w:bookmarkStart w:id="1" w:name="OLE_LINK24"/>
      <w:sdt>
        <w:sdtPr>
          <w:rPr>
            <w:color w:val="000000"/>
            <w:sz w:val="18"/>
            <w:szCs w:val="18"/>
            <w:lang w:val="en-US"/>
          </w:rPr>
          <w:id w:val="188898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bookmarkEnd w:id="1"/>
      <w:r w:rsidRPr="009A4705">
        <w:rPr>
          <w:color w:val="000000"/>
          <w:sz w:val="18"/>
          <w:szCs w:val="18"/>
          <w:lang w:val="en-US"/>
        </w:rPr>
        <w:t xml:space="preserve"> </w:t>
      </w:r>
      <w:bookmarkStart w:id="2" w:name="OLE_LINK1"/>
      <w:r w:rsidRPr="009A4705">
        <w:rPr>
          <w:color w:val="000000"/>
          <w:sz w:val="18"/>
          <w:szCs w:val="18"/>
          <w:lang w:val="en-US"/>
        </w:rPr>
        <w:tab/>
      </w:r>
      <w:bookmarkEnd w:id="2"/>
      <w:r w:rsidRPr="009A4705">
        <w:rPr>
          <w:color w:val="000000"/>
          <w:sz w:val="18"/>
          <w:szCs w:val="18"/>
          <w:lang w:val="en-US"/>
        </w:rPr>
        <w:t xml:space="preserve">Subcontractor </w:t>
      </w:r>
      <w:sdt>
        <w:sdtPr>
          <w:rPr>
            <w:color w:val="000000"/>
            <w:sz w:val="18"/>
            <w:szCs w:val="18"/>
            <w:lang w:val="en-US"/>
          </w:rPr>
          <w:id w:val="-599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23ADA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ab/>
        <w:t xml:space="preserve">Supplier </w:t>
      </w:r>
      <w:sdt>
        <w:sdtPr>
          <w:rPr>
            <w:color w:val="000000"/>
            <w:sz w:val="18"/>
            <w:szCs w:val="18"/>
            <w:lang w:val="en-US"/>
          </w:rPr>
          <w:id w:val="-1443840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6EF">
            <w:rPr>
              <w:rFonts w:ascii="MS Gothic" w:eastAsia="MS Gothic" w:hAnsi="MS Gothic" w:hint="eastAsia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634C69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ab/>
        <w:t>Joint Venture /…………..</w:t>
      </w:r>
      <w:r w:rsidRPr="009A4705">
        <w:rPr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4087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23ADA">
        <w:rPr>
          <w:color w:val="000000"/>
          <w:sz w:val="18"/>
          <w:szCs w:val="18"/>
          <w:lang w:val="en-US"/>
        </w:rPr>
        <w:t xml:space="preserve"> 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ab/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>Are other ECAs involved in the project?</w:t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202173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289275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23ADA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ab/>
        <w:t xml:space="preserve">Other </w:t>
      </w:r>
      <w:sdt>
        <w:sdtPr>
          <w:rPr>
            <w:color w:val="000000"/>
            <w:sz w:val="18"/>
            <w:szCs w:val="18"/>
            <w:lang w:val="en-US"/>
          </w:rPr>
          <w:id w:val="1596596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23ADA">
        <w:rPr>
          <w:color w:val="000000"/>
          <w:sz w:val="18"/>
          <w:szCs w:val="18"/>
          <w:lang w:val="en-US"/>
        </w:rPr>
        <w:t xml:space="preserve"> 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i/>
          <w:color w:val="000000"/>
          <w:sz w:val="18"/>
          <w:szCs w:val="18"/>
          <w:lang w:val="en-US"/>
        </w:rPr>
        <w:t xml:space="preserve">     (please specify)</w:t>
      </w:r>
      <w:r w:rsidRPr="009A4705">
        <w:rPr>
          <w:i/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  <w:t>…………………………………………….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9A4705" w:rsidRDefault="00521658" w:rsidP="003F468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>Please specify the name(s) and role(s) of each ECA</w:t>
      </w:r>
      <w:r w:rsidR="00D54DB7">
        <w:rPr>
          <w:color w:val="000000"/>
          <w:sz w:val="18"/>
          <w:szCs w:val="18"/>
          <w:lang w:val="en-US"/>
        </w:rPr>
        <w:t>(</w:t>
      </w:r>
      <w:r w:rsidRPr="009A4705">
        <w:rPr>
          <w:color w:val="000000"/>
          <w:sz w:val="18"/>
          <w:szCs w:val="18"/>
          <w:lang w:val="en-US"/>
        </w:rPr>
        <w:t>s</w:t>
      </w:r>
      <w:r w:rsidR="00D54DB7">
        <w:rPr>
          <w:color w:val="000000"/>
          <w:sz w:val="18"/>
          <w:szCs w:val="18"/>
          <w:lang w:val="en-US"/>
        </w:rPr>
        <w:t>)</w:t>
      </w:r>
      <w:r w:rsidR="003F468F" w:rsidRPr="009A4705">
        <w:rPr>
          <w:color w:val="000000"/>
          <w:sz w:val="18"/>
          <w:szCs w:val="18"/>
          <w:lang w:val="en-US"/>
        </w:rPr>
        <w:t>?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 xml:space="preserve">        </w:t>
      </w:r>
      <w:bookmarkStart w:id="3" w:name="OLE_LINK23"/>
      <w:r w:rsidRPr="009A4705">
        <w:rPr>
          <w:color w:val="000000"/>
          <w:sz w:val="18"/>
          <w:szCs w:val="18"/>
          <w:lang w:val="en-US"/>
        </w:rPr>
        <w:t>……..………………………………………………………………………………………………………………………………………</w:t>
      </w:r>
      <w:bookmarkEnd w:id="3"/>
    </w:p>
    <w:p w:rsidR="003F468F" w:rsidRPr="009A4705" w:rsidRDefault="003F468F" w:rsidP="003F468F">
      <w:pPr>
        <w:pBdr>
          <w:left w:val="single" w:sz="4" w:space="25" w:color="auto"/>
          <w:bottom w:val="single" w:sz="4" w:space="1" w:color="auto"/>
          <w:right w:val="single" w:sz="4" w:space="4" w:color="auto"/>
        </w:pBdr>
        <w:spacing w:line="276" w:lineRule="auto"/>
        <w:ind w:left="414"/>
        <w:rPr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pBdr>
          <w:left w:val="single" w:sz="4" w:space="25" w:color="auto"/>
          <w:bottom w:val="single" w:sz="4" w:space="1" w:color="auto"/>
          <w:right w:val="single" w:sz="4" w:space="4" w:color="auto"/>
        </w:pBdr>
        <w:spacing w:line="276" w:lineRule="auto"/>
        <w:ind w:left="414"/>
        <w:rPr>
          <w:color w:val="000000"/>
          <w:sz w:val="18"/>
          <w:szCs w:val="18"/>
          <w:lang w:val="en-US"/>
        </w:rPr>
      </w:pPr>
    </w:p>
    <w:p w:rsidR="003F468F" w:rsidRPr="009A4705" w:rsidRDefault="008D1393" w:rsidP="003F468F">
      <w:pPr>
        <w:pBdr>
          <w:left w:val="single" w:sz="4" w:space="25" w:color="auto"/>
          <w:bottom w:val="single" w:sz="4" w:space="1" w:color="auto"/>
          <w:right w:val="single" w:sz="4" w:space="4" w:color="auto"/>
        </w:pBdr>
        <w:spacing w:line="276" w:lineRule="auto"/>
        <w:ind w:left="414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>Does th</w:t>
      </w:r>
      <w:r w:rsidR="009A4705">
        <w:rPr>
          <w:color w:val="000000"/>
          <w:sz w:val="18"/>
          <w:szCs w:val="18"/>
          <w:lang w:val="en-US"/>
        </w:rPr>
        <w:t>e client have any influence on t</w:t>
      </w:r>
      <w:r w:rsidRPr="009A4705">
        <w:rPr>
          <w:color w:val="000000"/>
          <w:sz w:val="18"/>
          <w:szCs w:val="18"/>
          <w:lang w:val="en-US"/>
        </w:rPr>
        <w:t xml:space="preserve">he </w:t>
      </w:r>
      <w:r w:rsidR="009A4705" w:rsidRPr="009A4705">
        <w:rPr>
          <w:color w:val="000000"/>
          <w:sz w:val="18"/>
          <w:szCs w:val="18"/>
          <w:lang w:val="en-US"/>
        </w:rPr>
        <w:t>design</w:t>
      </w:r>
      <w:r w:rsidRPr="009A4705">
        <w:rPr>
          <w:color w:val="000000"/>
          <w:sz w:val="18"/>
          <w:szCs w:val="18"/>
          <w:lang w:val="en-US"/>
        </w:rPr>
        <w:t xml:space="preserve"> </w:t>
      </w:r>
      <w:r w:rsidR="009A4705">
        <w:rPr>
          <w:color w:val="000000"/>
          <w:sz w:val="18"/>
          <w:szCs w:val="18"/>
          <w:lang w:val="en-US"/>
        </w:rPr>
        <w:t>o</w:t>
      </w:r>
      <w:r w:rsidRPr="009A4705">
        <w:rPr>
          <w:color w:val="000000"/>
          <w:sz w:val="18"/>
          <w:szCs w:val="18"/>
          <w:lang w:val="en-US"/>
        </w:rPr>
        <w:t>r specifications of the goods/projects?</w:t>
      </w:r>
      <w:r w:rsidRPr="009A4705">
        <w:rPr>
          <w:color w:val="000000"/>
          <w:sz w:val="18"/>
          <w:szCs w:val="18"/>
          <w:lang w:val="en-US"/>
        </w:rPr>
        <w:tab/>
        <w:t>Yes</w:t>
      </w:r>
      <w:r w:rsidR="003F468F" w:rsidRPr="009A470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423338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9A4705" w:rsidDel="000A4C19">
        <w:rPr>
          <w:color w:val="000000"/>
          <w:sz w:val="18"/>
          <w:szCs w:val="18"/>
          <w:lang w:val="en-US"/>
        </w:rPr>
        <w:t xml:space="preserve"> </w:t>
      </w:r>
      <w:r w:rsidR="003F468F"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 xml:space="preserve">             No </w:t>
      </w:r>
      <w:sdt>
        <w:sdtPr>
          <w:rPr>
            <w:color w:val="000000"/>
            <w:sz w:val="18"/>
            <w:szCs w:val="18"/>
            <w:lang w:val="en-US"/>
          </w:rPr>
          <w:id w:val="134776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9A4705" w:rsidDel="000A4C19">
        <w:rPr>
          <w:color w:val="000000"/>
          <w:sz w:val="18"/>
          <w:szCs w:val="18"/>
          <w:lang w:val="en-US"/>
        </w:rPr>
        <w:t xml:space="preserve"> </w:t>
      </w:r>
      <w:r w:rsidR="003F468F" w:rsidRPr="009A4705">
        <w:rPr>
          <w:color w:val="000000"/>
          <w:sz w:val="18"/>
          <w:szCs w:val="18"/>
          <w:lang w:val="en-US"/>
        </w:rPr>
        <w:t xml:space="preserve"> </w:t>
      </w:r>
    </w:p>
    <w:p w:rsidR="003F468F" w:rsidRPr="009A4705" w:rsidRDefault="003F468F" w:rsidP="003F468F">
      <w:pPr>
        <w:pBdr>
          <w:left w:val="single" w:sz="4" w:space="25" w:color="auto"/>
          <w:bottom w:val="single" w:sz="4" w:space="1" w:color="auto"/>
          <w:right w:val="single" w:sz="4" w:space="4" w:color="auto"/>
        </w:pBdr>
        <w:spacing w:line="276" w:lineRule="auto"/>
        <w:ind w:left="414"/>
        <w:rPr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pBdr>
          <w:left w:val="single" w:sz="4" w:space="25" w:color="auto"/>
          <w:bottom w:val="single" w:sz="4" w:space="1" w:color="auto"/>
          <w:right w:val="single" w:sz="4" w:space="4" w:color="auto"/>
        </w:pBdr>
        <w:spacing w:line="276" w:lineRule="auto"/>
        <w:ind w:left="414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>……..………………………………………………………………………………………………………………………………</w:t>
      </w:r>
    </w:p>
    <w:p w:rsidR="003F468F" w:rsidRPr="009A4705" w:rsidRDefault="003F468F" w:rsidP="003F468F">
      <w:pPr>
        <w:pBdr>
          <w:left w:val="single" w:sz="4" w:space="25" w:color="auto"/>
          <w:bottom w:val="single" w:sz="4" w:space="1" w:color="auto"/>
          <w:right w:val="single" w:sz="4" w:space="4" w:color="auto"/>
        </w:pBdr>
        <w:spacing w:line="276" w:lineRule="auto"/>
        <w:ind w:left="414"/>
        <w:rPr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rPr>
          <w:b/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rPr>
          <w:b/>
          <w:color w:val="000000"/>
          <w:sz w:val="18"/>
          <w:szCs w:val="18"/>
          <w:lang w:val="en-US"/>
        </w:rPr>
      </w:pPr>
      <w:bookmarkStart w:id="4" w:name="_Toc458351373"/>
      <w:bookmarkStart w:id="5" w:name="_Toc458516350"/>
      <w:r w:rsidRPr="009A4705">
        <w:rPr>
          <w:b/>
          <w:color w:val="000000"/>
          <w:sz w:val="18"/>
          <w:szCs w:val="18"/>
          <w:lang w:val="en-US"/>
        </w:rPr>
        <w:t xml:space="preserve">II. </w:t>
      </w:r>
      <w:r w:rsidR="008D1393" w:rsidRPr="009A4705">
        <w:rPr>
          <w:b/>
          <w:color w:val="000000"/>
          <w:sz w:val="18"/>
          <w:szCs w:val="18"/>
          <w:lang w:val="en-US"/>
        </w:rPr>
        <w:t>Project information</w:t>
      </w:r>
      <w:bookmarkEnd w:id="4"/>
      <w:bookmarkEnd w:id="5"/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t xml:space="preserve">2.1. </w:t>
      </w:r>
      <w:r w:rsidR="008D1393" w:rsidRPr="009A4705">
        <w:rPr>
          <w:b/>
          <w:color w:val="000000"/>
          <w:sz w:val="18"/>
          <w:szCs w:val="18"/>
          <w:lang w:val="en-US"/>
        </w:rPr>
        <w:t xml:space="preserve">Project </w:t>
      </w:r>
      <w:r w:rsidR="009A4705" w:rsidRPr="009A4705">
        <w:rPr>
          <w:b/>
          <w:color w:val="000000"/>
          <w:sz w:val="18"/>
          <w:szCs w:val="18"/>
          <w:lang w:val="en-US"/>
        </w:rPr>
        <w:t>location</w:t>
      </w:r>
      <w:r w:rsidRPr="009A4705">
        <w:rPr>
          <w:color w:val="000000"/>
          <w:sz w:val="18"/>
          <w:szCs w:val="18"/>
          <w:lang w:val="en-US"/>
        </w:rPr>
        <w:t xml:space="preserve">:               </w:t>
      </w:r>
      <w:r w:rsidR="008D1393" w:rsidRPr="009A4705">
        <w:rPr>
          <w:color w:val="000000"/>
          <w:sz w:val="18"/>
          <w:szCs w:val="18"/>
          <w:lang w:val="en-US"/>
        </w:rPr>
        <w:t>Country</w:t>
      </w:r>
      <w:r w:rsidRPr="009A4705">
        <w:rPr>
          <w:color w:val="000000"/>
          <w:sz w:val="18"/>
          <w:szCs w:val="18"/>
          <w:lang w:val="en-US"/>
        </w:rPr>
        <w:t>: ……………………….…………….</w:t>
      </w:r>
      <w:r w:rsidRPr="009A4705">
        <w:rPr>
          <w:color w:val="000000"/>
          <w:sz w:val="18"/>
          <w:szCs w:val="18"/>
          <w:lang w:val="en-US"/>
        </w:rPr>
        <w:tab/>
      </w:r>
      <w:r w:rsidR="008D1393" w:rsidRPr="009A4705">
        <w:rPr>
          <w:color w:val="000000"/>
          <w:sz w:val="18"/>
          <w:szCs w:val="18"/>
          <w:lang w:val="en-US"/>
        </w:rPr>
        <w:t>City</w:t>
      </w:r>
      <w:r w:rsidRPr="009A4705">
        <w:rPr>
          <w:color w:val="000000"/>
          <w:sz w:val="18"/>
          <w:szCs w:val="18"/>
          <w:lang w:val="en-US"/>
        </w:rPr>
        <w:t>: ……………..…………………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580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580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3F468F" w:rsidRPr="009A4705" w:rsidRDefault="003F468F" w:rsidP="000B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544"/>
          <w:tab w:val="left" w:pos="5580"/>
          <w:tab w:val="left" w:pos="6379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t xml:space="preserve">2.2. </w:t>
      </w:r>
      <w:r w:rsidR="008D1393" w:rsidRPr="009A4705">
        <w:rPr>
          <w:b/>
          <w:color w:val="000000"/>
          <w:sz w:val="18"/>
          <w:szCs w:val="18"/>
          <w:lang w:val="en-US"/>
        </w:rPr>
        <w:t>Project type</w:t>
      </w:r>
      <w:r w:rsidRPr="009A4705">
        <w:rPr>
          <w:color w:val="000000"/>
          <w:sz w:val="18"/>
          <w:szCs w:val="18"/>
          <w:lang w:val="en-US"/>
        </w:rPr>
        <w:t>:</w:t>
      </w:r>
      <w:r w:rsidRPr="009A4705">
        <w:rPr>
          <w:color w:val="000000"/>
          <w:sz w:val="18"/>
          <w:szCs w:val="18"/>
          <w:lang w:val="en-US"/>
        </w:rPr>
        <w:tab/>
      </w:r>
      <w:r w:rsidR="000B4DB0" w:rsidRPr="009A4705">
        <w:rPr>
          <w:bCs/>
          <w:color w:val="000000"/>
          <w:sz w:val="18"/>
          <w:szCs w:val="18"/>
          <w:lang w:val="en-US"/>
        </w:rPr>
        <w:t>New projec</w:t>
      </w:r>
      <w:r w:rsidR="002E1907">
        <w:rPr>
          <w:bCs/>
          <w:color w:val="000000"/>
          <w:sz w:val="18"/>
          <w:szCs w:val="18"/>
          <w:lang w:val="en-US"/>
        </w:rPr>
        <w:t>t</w:t>
      </w:r>
      <w:bookmarkStart w:id="6" w:name="_GoBack"/>
      <w:bookmarkEnd w:id="6"/>
      <w:r w:rsidRPr="009A470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60900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A4C19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ab/>
      </w:r>
      <w:r w:rsidR="000B4DB0" w:rsidRPr="009A4705">
        <w:rPr>
          <w:color w:val="000000"/>
          <w:sz w:val="18"/>
          <w:szCs w:val="18"/>
          <w:lang w:val="en-US"/>
        </w:rPr>
        <w:t>Existing operation</w:t>
      </w:r>
      <w:r w:rsidRPr="009A4705">
        <w:rPr>
          <w:color w:val="000000"/>
          <w:sz w:val="18"/>
          <w:szCs w:val="18"/>
          <w:lang w:val="en-US"/>
        </w:rPr>
        <w:t xml:space="preserve"> (</w:t>
      </w:r>
      <w:r w:rsidR="000B4DB0" w:rsidRPr="009A4705">
        <w:rPr>
          <w:color w:val="000000"/>
          <w:sz w:val="18"/>
          <w:szCs w:val="18"/>
          <w:lang w:val="en-US"/>
        </w:rPr>
        <w:t>extension</w:t>
      </w:r>
      <w:r w:rsidRPr="009A4705">
        <w:rPr>
          <w:color w:val="000000"/>
          <w:sz w:val="18"/>
          <w:szCs w:val="18"/>
          <w:lang w:val="en-US"/>
        </w:rPr>
        <w:t xml:space="preserve">) </w:t>
      </w:r>
      <w:sdt>
        <w:sdtPr>
          <w:rPr>
            <w:color w:val="000000"/>
            <w:sz w:val="18"/>
            <w:szCs w:val="18"/>
            <w:lang w:val="en-US"/>
          </w:rPr>
          <w:id w:val="-17126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A4C19">
        <w:rPr>
          <w:color w:val="000000"/>
          <w:sz w:val="18"/>
          <w:szCs w:val="18"/>
          <w:lang w:val="en-US"/>
        </w:rPr>
        <w:t xml:space="preserve"> </w:t>
      </w:r>
      <w:r w:rsidR="000B4DB0" w:rsidRPr="009A4705">
        <w:rPr>
          <w:color w:val="000000"/>
          <w:sz w:val="18"/>
          <w:szCs w:val="18"/>
          <w:lang w:val="en-US"/>
        </w:rPr>
        <w:tab/>
        <w:t>Existing operation</w:t>
      </w:r>
      <w:r w:rsidRPr="009A4705">
        <w:rPr>
          <w:color w:val="000000"/>
          <w:sz w:val="18"/>
          <w:szCs w:val="18"/>
          <w:lang w:val="en-US"/>
        </w:rPr>
        <w:t xml:space="preserve"> (</w:t>
      </w:r>
      <w:r w:rsidR="000B4DB0" w:rsidRPr="009A4705">
        <w:rPr>
          <w:color w:val="000000"/>
          <w:sz w:val="18"/>
          <w:szCs w:val="18"/>
          <w:lang w:val="en-US"/>
        </w:rPr>
        <w:t>replacement</w:t>
      </w:r>
      <w:r w:rsidRPr="009A4705">
        <w:rPr>
          <w:color w:val="000000"/>
          <w:sz w:val="18"/>
          <w:szCs w:val="18"/>
          <w:lang w:val="en-US"/>
        </w:rPr>
        <w:t xml:space="preserve">) </w:t>
      </w:r>
      <w:sdt>
        <w:sdtPr>
          <w:rPr>
            <w:color w:val="000000"/>
            <w:sz w:val="18"/>
            <w:szCs w:val="18"/>
            <w:lang w:val="en-US"/>
          </w:rPr>
          <w:id w:val="125410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A4C19">
        <w:rPr>
          <w:color w:val="000000"/>
          <w:sz w:val="18"/>
          <w:szCs w:val="18"/>
          <w:lang w:val="en-US"/>
        </w:rPr>
        <w:t xml:space="preserve"> </w:t>
      </w:r>
    </w:p>
    <w:p w:rsidR="000B4DB0" w:rsidRPr="009A4705" w:rsidRDefault="000B4DB0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  <w:bookmarkStart w:id="7" w:name="OLE_LINK3"/>
      <w:r w:rsidRPr="009A4705">
        <w:rPr>
          <w:b/>
          <w:color w:val="000000"/>
          <w:sz w:val="18"/>
          <w:szCs w:val="18"/>
          <w:lang w:val="en-US"/>
        </w:rPr>
        <w:t xml:space="preserve">      </w:t>
      </w:r>
    </w:p>
    <w:p w:rsidR="00615772" w:rsidRPr="009A4705" w:rsidRDefault="000B4DB0" w:rsidP="00615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  <w:tab w:val="left" w:pos="5529"/>
          <w:tab w:val="left" w:pos="8080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>In case of extension or replacement: does the transaction cause material changes in the output, emission or function of the project</w:t>
      </w:r>
      <w:bookmarkEnd w:id="7"/>
      <w:r w:rsidR="003F468F" w:rsidRPr="009A4705">
        <w:rPr>
          <w:color w:val="000000"/>
          <w:sz w:val="18"/>
          <w:szCs w:val="18"/>
          <w:lang w:val="en-US"/>
        </w:rPr>
        <w:t>?</w:t>
      </w:r>
    </w:p>
    <w:p w:rsidR="00615772" w:rsidRPr="009A4705" w:rsidRDefault="00615772" w:rsidP="00615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  <w:tab w:val="left" w:pos="5529"/>
          <w:tab w:val="left" w:pos="8080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9A4705" w:rsidRDefault="003F468F" w:rsidP="00615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  <w:tab w:val="left" w:pos="5529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ab/>
      </w:r>
      <w:r w:rsidR="00615772" w:rsidRPr="009A4705">
        <w:rPr>
          <w:color w:val="000000"/>
          <w:sz w:val="18"/>
          <w:szCs w:val="18"/>
          <w:lang w:val="en-US"/>
        </w:rPr>
        <w:tab/>
        <w:t>Yes</w:t>
      </w:r>
      <w:r w:rsidRPr="009A470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269168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A4C19">
        <w:rPr>
          <w:color w:val="000000"/>
          <w:sz w:val="18"/>
          <w:szCs w:val="18"/>
          <w:lang w:val="en-US"/>
        </w:rPr>
        <w:t xml:space="preserve"> </w:t>
      </w:r>
      <w:r w:rsidR="00615772" w:rsidRPr="009A4705">
        <w:rPr>
          <w:color w:val="000000"/>
          <w:sz w:val="18"/>
          <w:szCs w:val="18"/>
          <w:lang w:val="en-US"/>
        </w:rPr>
        <w:tab/>
        <w:t>No</w:t>
      </w:r>
      <w:r w:rsidRPr="009A470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07809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A4C19">
        <w:rPr>
          <w:color w:val="000000"/>
          <w:sz w:val="18"/>
          <w:szCs w:val="18"/>
          <w:lang w:val="en-US"/>
        </w:rPr>
        <w:t xml:space="preserve"> 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615772" w:rsidRPr="009A4705" w:rsidRDefault="003F468F" w:rsidP="003F468F">
      <w:pPr>
        <w:pStyle w:val="BodyText"/>
        <w:spacing w:line="276" w:lineRule="auto"/>
        <w:ind w:left="360" w:hanging="360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ab/>
      </w:r>
    </w:p>
    <w:p w:rsidR="003F468F" w:rsidRPr="009A4705" w:rsidRDefault="00615772" w:rsidP="00615772">
      <w:pPr>
        <w:pStyle w:val="BodyText"/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 xml:space="preserve">Please provide detailed description on additional </w:t>
      </w:r>
      <w:r w:rsidR="009A4705" w:rsidRPr="009A4705">
        <w:rPr>
          <w:color w:val="000000"/>
          <w:sz w:val="18"/>
          <w:szCs w:val="18"/>
          <w:lang w:val="en-US"/>
        </w:rPr>
        <w:t>page</w:t>
      </w:r>
      <w:r w:rsidRPr="009A4705">
        <w:rPr>
          <w:color w:val="000000"/>
          <w:sz w:val="18"/>
          <w:szCs w:val="18"/>
          <w:lang w:val="en-US"/>
        </w:rPr>
        <w:t>(s) with regard to the material changes in the output, emission or function of the existing operations/project.</w:t>
      </w:r>
    </w:p>
    <w:p w:rsidR="00615772" w:rsidRPr="009A4705" w:rsidRDefault="00615772" w:rsidP="00615772">
      <w:pPr>
        <w:pStyle w:val="BodyText"/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t xml:space="preserve">2.3. </w:t>
      </w:r>
      <w:r w:rsidR="00615772" w:rsidRPr="009A4705">
        <w:rPr>
          <w:b/>
          <w:color w:val="000000"/>
          <w:sz w:val="18"/>
          <w:szCs w:val="18"/>
          <w:lang w:val="en-US"/>
        </w:rPr>
        <w:t>Description and subject of the project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ab/>
        <w:t xml:space="preserve"> ………………………………………………………………………………………………………………………………………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ind w:left="360" w:hanging="360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ab/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ind w:left="360" w:hanging="360"/>
        <w:rPr>
          <w:color w:val="000000"/>
          <w:sz w:val="18"/>
          <w:szCs w:val="18"/>
          <w:u w:val="single"/>
          <w:lang w:val="en-US"/>
        </w:rPr>
      </w:pPr>
      <w:r w:rsidRPr="009A4705">
        <w:rPr>
          <w:color w:val="000000"/>
          <w:sz w:val="18"/>
          <w:szCs w:val="18"/>
          <w:lang w:val="en-US"/>
        </w:rPr>
        <w:tab/>
      </w:r>
      <w:r w:rsidR="009A4705" w:rsidRPr="009A4705">
        <w:rPr>
          <w:color w:val="000000"/>
          <w:sz w:val="18"/>
          <w:szCs w:val="18"/>
          <w:u w:val="single"/>
          <w:lang w:val="en-US"/>
        </w:rPr>
        <w:t>Please provide details on additional page(s) with regard to the subject of the commercial agreement (technical description, site map, management plan, flow charts, technological description)</w:t>
      </w:r>
      <w:r w:rsidR="009A4705">
        <w:rPr>
          <w:color w:val="000000"/>
          <w:sz w:val="18"/>
          <w:szCs w:val="18"/>
          <w:u w:val="single"/>
          <w:lang w:val="en-US"/>
        </w:rPr>
        <w:t>.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highlight w:val="yellow"/>
          <w:u w:val="single"/>
          <w:lang w:val="en-US"/>
        </w:rPr>
      </w:pP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highlight w:val="yellow"/>
          <w:u w:val="single"/>
          <w:lang w:val="en-US"/>
        </w:rPr>
      </w:pPr>
      <w:r w:rsidRPr="009A4705">
        <w:rPr>
          <w:color w:val="000000"/>
          <w:sz w:val="18"/>
          <w:szCs w:val="18"/>
          <w:highlight w:val="yellow"/>
          <w:u w:val="single"/>
          <w:lang w:val="en-US"/>
        </w:rPr>
        <w:br w:type="page"/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lastRenderedPageBreak/>
        <w:t xml:space="preserve">2.4. </w:t>
      </w:r>
      <w:r w:rsidR="009A4705" w:rsidRPr="009A4705">
        <w:rPr>
          <w:b/>
          <w:color w:val="000000"/>
          <w:sz w:val="18"/>
          <w:szCs w:val="18"/>
          <w:lang w:val="en-US"/>
        </w:rPr>
        <w:t>Impact Assessment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3F468F" w:rsidRPr="009A4705" w:rsidRDefault="009A4705" w:rsidP="009A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t>Has a Strategic Environmental Assessment been prepared (SEA)?</w:t>
      </w:r>
      <w:r w:rsidR="003F468F"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22672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9A4705" w:rsidDel="000A4C19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52230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9A4705" w:rsidDel="006D798A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>Planned</w:t>
      </w:r>
      <w:r w:rsidR="003F468F" w:rsidRPr="009A470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11748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9A4705">
        <w:rPr>
          <w:color w:val="000000"/>
          <w:sz w:val="18"/>
          <w:szCs w:val="18"/>
          <w:lang w:val="en-US"/>
        </w:rPr>
        <w:t xml:space="preserve"> 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3F468F" w:rsidRPr="00E05D21" w:rsidRDefault="00E05D21" w:rsidP="00E05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E05D21">
        <w:rPr>
          <w:b/>
          <w:color w:val="000000"/>
          <w:sz w:val="18"/>
          <w:szCs w:val="18"/>
          <w:lang w:val="en-US"/>
        </w:rPr>
        <w:t xml:space="preserve">Has an Environmental Impact Assessment been prepared (EIA)? </w:t>
      </w:r>
      <w:r w:rsidR="003F468F" w:rsidRPr="00E05D21">
        <w:rPr>
          <w:color w:val="000000"/>
          <w:sz w:val="18"/>
          <w:szCs w:val="18"/>
          <w:lang w:val="en-US"/>
        </w:rPr>
        <w:t xml:space="preserve"> </w:t>
      </w:r>
      <w:r w:rsidR="003F468F" w:rsidRPr="00E05D21">
        <w:rPr>
          <w:color w:val="000000"/>
          <w:sz w:val="18"/>
          <w:szCs w:val="18"/>
          <w:lang w:val="en-US"/>
        </w:rPr>
        <w:tab/>
      </w:r>
      <w:r w:rsidRPr="00E05D21">
        <w:rPr>
          <w:color w:val="000000"/>
          <w:sz w:val="18"/>
          <w:szCs w:val="18"/>
          <w:lang w:val="en-US"/>
        </w:rPr>
        <w:t>Yes</w:t>
      </w:r>
      <w:r w:rsidR="003F468F" w:rsidRPr="00E05D21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233431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E05D2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E05D21" w:rsidDel="000A4C19">
        <w:rPr>
          <w:color w:val="000000"/>
          <w:sz w:val="18"/>
          <w:szCs w:val="18"/>
          <w:lang w:val="en-US"/>
        </w:rPr>
        <w:t xml:space="preserve"> </w:t>
      </w:r>
      <w:r w:rsidRPr="00E05D21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75123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E05D2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E05D21">
        <w:rPr>
          <w:color w:val="000000"/>
          <w:sz w:val="18"/>
          <w:szCs w:val="18"/>
          <w:lang w:val="en-US"/>
        </w:rPr>
        <w:t xml:space="preserve"> </w:t>
      </w:r>
      <w:bookmarkStart w:id="8" w:name="OLE_LINK4"/>
      <w:r w:rsidRPr="00E05D21">
        <w:rPr>
          <w:color w:val="000000"/>
          <w:sz w:val="18"/>
          <w:szCs w:val="18"/>
          <w:lang w:val="en-US"/>
        </w:rPr>
        <w:t>Planne</w:t>
      </w:r>
      <w:r w:rsidR="0009417A">
        <w:rPr>
          <w:color w:val="000000"/>
          <w:sz w:val="18"/>
          <w:szCs w:val="18"/>
          <w:lang w:val="en-US"/>
        </w:rPr>
        <w:t>d</w:t>
      </w:r>
      <w:r w:rsidR="003F468F" w:rsidRPr="00E05D21">
        <w:rPr>
          <w:color w:val="000000"/>
          <w:sz w:val="18"/>
          <w:szCs w:val="18"/>
          <w:lang w:val="en-US"/>
        </w:rPr>
        <w:t xml:space="preserve"> </w:t>
      </w:r>
      <w:bookmarkEnd w:id="8"/>
      <w:sdt>
        <w:sdtPr>
          <w:rPr>
            <w:color w:val="000000"/>
            <w:sz w:val="18"/>
            <w:szCs w:val="18"/>
            <w:lang w:val="en-US"/>
          </w:rPr>
          <w:id w:val="-611432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E05D2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AB7CC5" w:rsidRDefault="00555058" w:rsidP="00AB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>
        <w:rPr>
          <w:b/>
          <w:color w:val="000000"/>
          <w:sz w:val="18"/>
          <w:szCs w:val="18"/>
          <w:lang w:val="en-US"/>
        </w:rPr>
        <w:t>Has</w:t>
      </w:r>
      <w:r w:rsidR="00E05D21" w:rsidRPr="00AB7CC5">
        <w:rPr>
          <w:b/>
          <w:color w:val="000000"/>
          <w:sz w:val="18"/>
          <w:szCs w:val="18"/>
          <w:lang w:val="en-US"/>
        </w:rPr>
        <w:t xml:space="preserve"> an Environmental and Social Impact Assessment </w:t>
      </w:r>
      <w:r>
        <w:rPr>
          <w:b/>
          <w:color w:val="000000"/>
          <w:sz w:val="18"/>
          <w:szCs w:val="18"/>
          <w:lang w:val="en-US"/>
        </w:rPr>
        <w:t>been prepared</w:t>
      </w:r>
      <w:r w:rsidR="00AB7CC5">
        <w:rPr>
          <w:b/>
          <w:color w:val="000000"/>
          <w:sz w:val="18"/>
          <w:szCs w:val="18"/>
          <w:lang w:val="en-US"/>
        </w:rPr>
        <w:t xml:space="preserve"> (ESIA)</w:t>
      </w:r>
      <w:r w:rsidR="00E05D21" w:rsidRPr="00AB7CC5">
        <w:rPr>
          <w:b/>
          <w:color w:val="000000"/>
          <w:sz w:val="18"/>
          <w:szCs w:val="18"/>
          <w:lang w:val="en-US"/>
        </w:rPr>
        <w:t xml:space="preserve">? </w:t>
      </w:r>
      <w:r w:rsidR="00AB7CC5" w:rsidRPr="00AB7CC5">
        <w:rPr>
          <w:b/>
          <w:color w:val="000000"/>
          <w:sz w:val="18"/>
          <w:szCs w:val="18"/>
          <w:lang w:val="en-US"/>
        </w:rPr>
        <w:tab/>
      </w:r>
      <w:r w:rsidR="00AB7CC5" w:rsidRPr="00AB7CC5">
        <w:rPr>
          <w:color w:val="000000"/>
          <w:sz w:val="18"/>
          <w:szCs w:val="18"/>
          <w:lang w:val="en-US"/>
        </w:rPr>
        <w:t>Yes</w:t>
      </w:r>
      <w:r w:rsidR="003F468F" w:rsidRPr="00AB7CC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35740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="00AB7CC5" w:rsidRPr="00AB7CC5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0843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="00AB7CC5" w:rsidRPr="00AB7CC5">
        <w:rPr>
          <w:color w:val="000000"/>
          <w:sz w:val="18"/>
          <w:szCs w:val="18"/>
          <w:lang w:val="en-US"/>
        </w:rPr>
        <w:t>Planned</w:t>
      </w:r>
      <w:r w:rsidR="003F468F" w:rsidRPr="00AB7CC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26959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AB7CC5" w:rsidRDefault="00555058" w:rsidP="00AB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>
        <w:rPr>
          <w:b/>
          <w:color w:val="000000"/>
          <w:sz w:val="18"/>
          <w:szCs w:val="18"/>
          <w:lang w:val="en-US"/>
        </w:rPr>
        <w:t xml:space="preserve">Has a Human </w:t>
      </w:r>
      <w:r w:rsidR="00AB7CC5" w:rsidRPr="00AB7CC5">
        <w:rPr>
          <w:b/>
          <w:color w:val="000000"/>
          <w:sz w:val="18"/>
          <w:szCs w:val="18"/>
          <w:lang w:val="en-US"/>
        </w:rPr>
        <w:t xml:space="preserve">Rights Impact Assessment </w:t>
      </w:r>
      <w:r>
        <w:rPr>
          <w:b/>
          <w:color w:val="000000"/>
          <w:sz w:val="18"/>
          <w:szCs w:val="18"/>
          <w:lang w:val="en-US"/>
        </w:rPr>
        <w:t>been prepared</w:t>
      </w:r>
      <w:r w:rsidR="00AB7CC5" w:rsidRPr="00AB7CC5">
        <w:rPr>
          <w:b/>
          <w:color w:val="000000"/>
          <w:sz w:val="18"/>
          <w:szCs w:val="18"/>
          <w:lang w:val="en-US"/>
        </w:rPr>
        <w:t xml:space="preserve"> (HRIA)?</w:t>
      </w:r>
      <w:r w:rsidR="003F468F" w:rsidRPr="00AB7CC5">
        <w:rPr>
          <w:color w:val="000000"/>
          <w:sz w:val="18"/>
          <w:szCs w:val="18"/>
          <w:lang w:val="en-US"/>
        </w:rPr>
        <w:t xml:space="preserve"> </w:t>
      </w:r>
      <w:r w:rsidR="003F468F" w:rsidRPr="00AB7CC5">
        <w:rPr>
          <w:color w:val="000000"/>
          <w:sz w:val="18"/>
          <w:szCs w:val="18"/>
          <w:lang w:val="en-US"/>
        </w:rPr>
        <w:tab/>
      </w:r>
      <w:r w:rsidR="00AB7CC5" w:rsidRPr="00AB7CC5">
        <w:rPr>
          <w:color w:val="000000"/>
          <w:sz w:val="18"/>
          <w:szCs w:val="18"/>
          <w:lang w:val="en-US"/>
        </w:rPr>
        <w:t>Yes</w:t>
      </w:r>
      <w:r w:rsidR="003F468F" w:rsidRPr="00AB7CC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1385564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="00AB7CC5" w:rsidRPr="00AB7CC5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474068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="00AB7CC5" w:rsidRPr="00AB7CC5">
        <w:rPr>
          <w:color w:val="000000"/>
          <w:sz w:val="18"/>
          <w:szCs w:val="18"/>
          <w:lang w:val="en-US"/>
        </w:rPr>
        <w:t>Planned</w:t>
      </w:r>
      <w:r w:rsidR="003F468F" w:rsidRPr="00AB7CC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2068836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B7CC5" w:rsidDel="000A4C19">
        <w:rPr>
          <w:color w:val="000000"/>
          <w:sz w:val="18"/>
          <w:szCs w:val="18"/>
          <w:lang w:val="en-US"/>
        </w:rPr>
        <w:t xml:space="preserve"> 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AB7CC5" w:rsidRDefault="00AB7CC5" w:rsidP="00AB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AB7CC5">
        <w:rPr>
          <w:b/>
          <w:color w:val="000000"/>
          <w:sz w:val="18"/>
          <w:szCs w:val="18"/>
          <w:lang w:val="en-US"/>
        </w:rPr>
        <w:t>Is a Resettlement Action Plan available (RAP)?</w:t>
      </w:r>
      <w:r w:rsidR="003F468F" w:rsidRPr="00AB7CC5">
        <w:rPr>
          <w:color w:val="000000"/>
          <w:sz w:val="18"/>
          <w:szCs w:val="18"/>
          <w:lang w:val="en-US"/>
        </w:rPr>
        <w:tab/>
      </w:r>
      <w:r w:rsidRPr="00AB7CC5">
        <w:rPr>
          <w:color w:val="000000"/>
          <w:sz w:val="18"/>
          <w:szCs w:val="18"/>
          <w:lang w:val="en-US"/>
        </w:rPr>
        <w:t>Yes</w:t>
      </w:r>
      <w:r w:rsidR="003F468F" w:rsidRPr="00AB7CC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321744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218791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>Planned</w:t>
      </w:r>
      <w:r w:rsidR="003F468F" w:rsidRPr="00AB7CC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24141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B7CC5" w:rsidDel="000A4C19">
        <w:rPr>
          <w:color w:val="000000"/>
          <w:sz w:val="18"/>
          <w:szCs w:val="18"/>
          <w:lang w:val="en-US"/>
        </w:rPr>
        <w:t xml:space="preserve"> 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3F468F" w:rsidRPr="00AB7CC5" w:rsidRDefault="00AB7CC5" w:rsidP="00AB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AB7CC5">
        <w:rPr>
          <w:b/>
          <w:color w:val="000000"/>
          <w:sz w:val="18"/>
          <w:szCs w:val="18"/>
          <w:lang w:val="en-US"/>
        </w:rPr>
        <w:t>Is a Business Plan available (BP)?</w:t>
      </w:r>
      <w:r w:rsidR="003F468F" w:rsidRPr="00AB7CC5">
        <w:rPr>
          <w:color w:val="000000"/>
          <w:sz w:val="18"/>
          <w:szCs w:val="18"/>
          <w:lang w:val="en-US"/>
        </w:rPr>
        <w:t xml:space="preserve"> </w:t>
      </w:r>
      <w:r w:rsidR="003F468F" w:rsidRPr="00AB7CC5">
        <w:rPr>
          <w:color w:val="000000"/>
          <w:sz w:val="18"/>
          <w:szCs w:val="18"/>
          <w:lang w:val="en-US"/>
        </w:rPr>
        <w:tab/>
      </w:r>
      <w:r w:rsidRPr="00AB7CC5">
        <w:rPr>
          <w:color w:val="000000"/>
          <w:sz w:val="18"/>
          <w:szCs w:val="18"/>
          <w:lang w:val="en-US"/>
        </w:rPr>
        <w:t>Yes</w:t>
      </w:r>
      <w:r w:rsidR="003F468F" w:rsidRPr="00AB7CC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233669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838117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B7CC5" w:rsidDel="006D798A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>Planned</w:t>
      </w:r>
      <w:r w:rsidR="003F468F" w:rsidRPr="00AB7CC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98677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B7CC5" w:rsidDel="000A4C19">
        <w:rPr>
          <w:color w:val="000000"/>
          <w:sz w:val="18"/>
          <w:szCs w:val="18"/>
          <w:lang w:val="en-US"/>
        </w:rPr>
        <w:t xml:space="preserve"> 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3F468F" w:rsidRPr="00AB7CC5" w:rsidRDefault="00AB7CC5" w:rsidP="00AB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AB7CC5">
        <w:rPr>
          <w:b/>
          <w:color w:val="000000"/>
          <w:sz w:val="18"/>
          <w:szCs w:val="18"/>
          <w:lang w:val="en-US"/>
        </w:rPr>
        <w:t>Is a Feasibility Study available (FS)?</w:t>
      </w:r>
      <w:r w:rsidR="003F468F" w:rsidRPr="00AB7CC5">
        <w:rPr>
          <w:color w:val="000000"/>
          <w:sz w:val="18"/>
          <w:szCs w:val="18"/>
          <w:lang w:val="en-US"/>
        </w:rPr>
        <w:t xml:space="preserve"> </w:t>
      </w:r>
      <w:r w:rsidR="003F468F" w:rsidRPr="00AB7CC5">
        <w:rPr>
          <w:color w:val="000000"/>
          <w:sz w:val="18"/>
          <w:szCs w:val="18"/>
          <w:lang w:val="en-US"/>
        </w:rPr>
        <w:tab/>
      </w:r>
      <w:r w:rsidRPr="00AB7CC5">
        <w:rPr>
          <w:color w:val="000000"/>
          <w:sz w:val="18"/>
          <w:szCs w:val="18"/>
          <w:lang w:val="en-US"/>
        </w:rPr>
        <w:t>Yes</w:t>
      </w:r>
      <w:r w:rsidR="003F468F" w:rsidRPr="00AB7CC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765881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98373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>Planned</w:t>
      </w:r>
      <w:r w:rsidR="003F468F" w:rsidRPr="00AB7CC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24179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B7CC5" w:rsidDel="000A4C19">
        <w:rPr>
          <w:color w:val="000000"/>
          <w:sz w:val="18"/>
          <w:szCs w:val="18"/>
          <w:lang w:val="en-US"/>
        </w:rPr>
        <w:t xml:space="preserve"> 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3F468F" w:rsidRPr="00780CF7" w:rsidRDefault="00AB7CC5" w:rsidP="00AB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780CF7">
        <w:rPr>
          <w:b/>
          <w:color w:val="000000"/>
          <w:sz w:val="18"/>
          <w:szCs w:val="18"/>
          <w:lang w:val="en-US"/>
        </w:rPr>
        <w:t>Is a Monitoring report required?</w:t>
      </w:r>
      <w:r w:rsidR="003F468F" w:rsidRPr="00780CF7">
        <w:rPr>
          <w:color w:val="000000"/>
          <w:sz w:val="18"/>
          <w:szCs w:val="18"/>
          <w:lang w:val="en-US"/>
        </w:rPr>
        <w:t xml:space="preserve"> </w:t>
      </w:r>
      <w:r w:rsidR="003F468F" w:rsidRPr="00780CF7">
        <w:rPr>
          <w:color w:val="000000"/>
          <w:sz w:val="18"/>
          <w:szCs w:val="18"/>
          <w:lang w:val="en-US"/>
        </w:rPr>
        <w:tab/>
      </w:r>
      <w:r w:rsidRPr="00780CF7">
        <w:rPr>
          <w:color w:val="000000"/>
          <w:sz w:val="18"/>
          <w:szCs w:val="18"/>
          <w:lang w:val="en-US"/>
        </w:rPr>
        <w:t>Yes</w:t>
      </w:r>
      <w:r w:rsidR="003F468F" w:rsidRPr="00780CF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88386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780CF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780CF7" w:rsidDel="000A4C19">
        <w:rPr>
          <w:color w:val="000000"/>
          <w:sz w:val="18"/>
          <w:szCs w:val="18"/>
          <w:lang w:val="en-US"/>
        </w:rPr>
        <w:t xml:space="preserve"> </w:t>
      </w:r>
      <w:r w:rsidRPr="00780CF7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31116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780CF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780CF7" w:rsidDel="000A4C19">
        <w:rPr>
          <w:color w:val="000000"/>
          <w:sz w:val="18"/>
          <w:szCs w:val="18"/>
          <w:lang w:val="en-US"/>
        </w:rPr>
        <w:t xml:space="preserve"> </w:t>
      </w:r>
      <w:r w:rsidRPr="00780CF7">
        <w:rPr>
          <w:color w:val="000000"/>
          <w:sz w:val="18"/>
          <w:szCs w:val="18"/>
          <w:lang w:val="en-US"/>
        </w:rPr>
        <w:t>Planned</w:t>
      </w:r>
      <w:r w:rsidR="003F468F" w:rsidRPr="00780CF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238360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780CF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780CF7">
        <w:rPr>
          <w:rFonts w:ascii="MS Gothic" w:eastAsia="MS Gothic" w:hAnsi="MS Gothic"/>
          <w:color w:val="000000"/>
          <w:sz w:val="18"/>
          <w:szCs w:val="18"/>
          <w:lang w:val="en-US"/>
        </w:rPr>
        <w:t xml:space="preserve"> </w:t>
      </w:r>
    </w:p>
    <w:p w:rsidR="003F468F" w:rsidRPr="00780CF7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6946"/>
          <w:tab w:val="left" w:pos="7513"/>
          <w:tab w:val="left" w:pos="8080"/>
        </w:tabs>
        <w:spacing w:line="276" w:lineRule="auto"/>
        <w:ind w:left="360" w:hanging="360"/>
        <w:rPr>
          <w:color w:val="000000"/>
          <w:sz w:val="18"/>
          <w:szCs w:val="18"/>
          <w:lang w:val="en-US"/>
        </w:rPr>
      </w:pPr>
    </w:p>
    <w:p w:rsidR="003F468F" w:rsidRPr="00780CF7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6946"/>
          <w:tab w:val="left" w:pos="7513"/>
          <w:tab w:val="left" w:pos="8080"/>
        </w:tabs>
        <w:spacing w:line="276" w:lineRule="auto"/>
        <w:ind w:left="360" w:hanging="360"/>
        <w:rPr>
          <w:color w:val="000000"/>
          <w:sz w:val="18"/>
          <w:szCs w:val="18"/>
          <w:u w:val="single"/>
          <w:lang w:val="en-US"/>
        </w:rPr>
      </w:pPr>
      <w:r w:rsidRPr="00780CF7">
        <w:rPr>
          <w:color w:val="000000"/>
          <w:sz w:val="18"/>
          <w:szCs w:val="18"/>
          <w:lang w:val="en-US"/>
        </w:rPr>
        <w:tab/>
      </w:r>
      <w:r w:rsidR="00AB7CC5" w:rsidRPr="00780CF7">
        <w:rPr>
          <w:color w:val="000000"/>
          <w:sz w:val="18"/>
          <w:szCs w:val="18"/>
          <w:u w:val="single"/>
          <w:lang w:val="en-US"/>
        </w:rPr>
        <w:t xml:space="preserve">If yes, please attach a copy </w:t>
      </w:r>
      <w:r w:rsidR="00D711B1" w:rsidRPr="00780CF7">
        <w:rPr>
          <w:color w:val="000000"/>
          <w:sz w:val="18"/>
          <w:szCs w:val="18"/>
          <w:u w:val="single"/>
          <w:lang w:val="en-US"/>
        </w:rPr>
        <w:t>or provide us an electronic version. In case of ‘planned’ ple</w:t>
      </w:r>
      <w:r w:rsidR="00780CF7" w:rsidRPr="00780CF7">
        <w:rPr>
          <w:color w:val="000000"/>
          <w:sz w:val="18"/>
          <w:szCs w:val="18"/>
          <w:u w:val="single"/>
          <w:lang w:val="en-US"/>
        </w:rPr>
        <w:t>ase provide a deadline</w:t>
      </w:r>
      <w:r w:rsidRPr="00780CF7">
        <w:rPr>
          <w:color w:val="000000"/>
          <w:sz w:val="18"/>
          <w:szCs w:val="18"/>
          <w:u w:val="single"/>
          <w:lang w:val="en-US"/>
        </w:rPr>
        <w:t>.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6946"/>
          <w:tab w:val="left" w:pos="7513"/>
          <w:tab w:val="left" w:pos="808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3C662A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6946"/>
          <w:tab w:val="left" w:pos="7513"/>
          <w:tab w:val="left" w:pos="8080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3C662A">
        <w:rPr>
          <w:b/>
          <w:color w:val="000000"/>
          <w:sz w:val="18"/>
          <w:szCs w:val="18"/>
          <w:lang w:val="en-US"/>
        </w:rPr>
        <w:t xml:space="preserve">2.5. </w:t>
      </w:r>
      <w:r w:rsidR="00780CF7" w:rsidRPr="003C662A">
        <w:rPr>
          <w:b/>
          <w:color w:val="000000"/>
          <w:sz w:val="18"/>
          <w:szCs w:val="18"/>
          <w:lang w:val="en-US"/>
        </w:rPr>
        <w:t>Standards</w:t>
      </w:r>
      <w:r w:rsidRPr="003C662A">
        <w:rPr>
          <w:b/>
          <w:color w:val="000000"/>
          <w:sz w:val="18"/>
          <w:szCs w:val="18"/>
          <w:lang w:val="en-US"/>
        </w:rPr>
        <w:t xml:space="preserve">, </w:t>
      </w:r>
      <w:r w:rsidR="003C662A" w:rsidRPr="003C662A">
        <w:rPr>
          <w:b/>
          <w:color w:val="000000"/>
          <w:sz w:val="18"/>
          <w:szCs w:val="18"/>
          <w:lang w:val="en-US"/>
        </w:rPr>
        <w:t>permit</w:t>
      </w:r>
      <w:r w:rsidRPr="003C662A">
        <w:rPr>
          <w:b/>
          <w:color w:val="000000"/>
          <w:sz w:val="18"/>
          <w:szCs w:val="18"/>
          <w:lang w:val="en-US"/>
        </w:rPr>
        <w:t xml:space="preserve">, </w:t>
      </w:r>
      <w:r w:rsidR="003C662A" w:rsidRPr="003C662A">
        <w:rPr>
          <w:b/>
          <w:color w:val="000000"/>
          <w:sz w:val="18"/>
          <w:szCs w:val="18"/>
          <w:lang w:val="en-US"/>
        </w:rPr>
        <w:t>other requirements</w:t>
      </w:r>
      <w:r w:rsidRPr="003C662A">
        <w:rPr>
          <w:b/>
          <w:color w:val="000000"/>
          <w:sz w:val="18"/>
          <w:szCs w:val="18"/>
          <w:lang w:val="en-US"/>
        </w:rPr>
        <w:t xml:space="preserve"> 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6946"/>
          <w:tab w:val="left" w:pos="7513"/>
          <w:tab w:val="left" w:pos="8080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3F468F" w:rsidRPr="003C662A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3C662A">
        <w:rPr>
          <w:color w:val="000000"/>
          <w:sz w:val="18"/>
          <w:szCs w:val="18"/>
          <w:lang w:val="en-US"/>
        </w:rPr>
        <w:t xml:space="preserve">2.6. </w:t>
      </w:r>
      <w:r w:rsidR="003C662A" w:rsidRPr="003C662A">
        <w:rPr>
          <w:color w:val="000000"/>
          <w:sz w:val="18"/>
          <w:szCs w:val="18"/>
          <w:lang w:val="en-US"/>
        </w:rPr>
        <w:t>Did the Exporter obtain any Quality or Environmental Certification?</w:t>
      </w:r>
      <w:r w:rsidRPr="003C662A">
        <w:rPr>
          <w:color w:val="000000"/>
          <w:sz w:val="18"/>
          <w:szCs w:val="18"/>
          <w:lang w:val="en-US"/>
        </w:rPr>
        <w:t xml:space="preserve"> </w:t>
      </w:r>
      <w:r w:rsidRPr="003C662A">
        <w:rPr>
          <w:color w:val="000000"/>
          <w:sz w:val="18"/>
          <w:szCs w:val="18"/>
          <w:lang w:val="en-US"/>
        </w:rPr>
        <w:tab/>
      </w:r>
      <w:r w:rsidR="003C662A" w:rsidRPr="003C662A">
        <w:rPr>
          <w:color w:val="000000"/>
          <w:sz w:val="18"/>
          <w:szCs w:val="18"/>
          <w:lang w:val="en-US"/>
        </w:rPr>
        <w:t>Yes</w:t>
      </w:r>
      <w:r w:rsidRPr="003C662A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59872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3C662A" w:rsidDel="000A4C19">
        <w:rPr>
          <w:color w:val="000000"/>
          <w:sz w:val="18"/>
          <w:szCs w:val="18"/>
          <w:lang w:val="en-US"/>
        </w:rPr>
        <w:t xml:space="preserve"> </w:t>
      </w:r>
      <w:r w:rsidR="003C662A" w:rsidRPr="003C662A">
        <w:rPr>
          <w:color w:val="000000"/>
          <w:sz w:val="18"/>
          <w:szCs w:val="18"/>
          <w:lang w:val="en-US"/>
        </w:rPr>
        <w:tab/>
        <w:t>No</w:t>
      </w:r>
      <w:r w:rsidRPr="003C662A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5773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3C662A" w:rsidDel="000A4C19">
        <w:rPr>
          <w:color w:val="000000"/>
          <w:sz w:val="18"/>
          <w:szCs w:val="18"/>
          <w:lang w:val="en-US"/>
        </w:rPr>
        <w:t xml:space="preserve"> </w:t>
      </w:r>
    </w:p>
    <w:p w:rsidR="003F468F" w:rsidRPr="003C662A" w:rsidRDefault="003C662A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3C662A">
        <w:rPr>
          <w:color w:val="000000"/>
          <w:sz w:val="18"/>
          <w:szCs w:val="18"/>
          <w:lang w:val="en-US"/>
        </w:rPr>
        <w:t>If yes, please specify</w:t>
      </w:r>
      <w:r w:rsidR="003F468F" w:rsidRPr="003C662A">
        <w:rPr>
          <w:color w:val="000000"/>
          <w:sz w:val="18"/>
          <w:szCs w:val="18"/>
          <w:lang w:val="en-US"/>
        </w:rPr>
        <w:t xml:space="preserve">: ISO 9001/2 </w:t>
      </w:r>
      <w:sdt>
        <w:sdtPr>
          <w:rPr>
            <w:color w:val="000000"/>
            <w:sz w:val="18"/>
            <w:szCs w:val="18"/>
            <w:lang w:val="en-US"/>
          </w:rPr>
          <w:id w:val="-145463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3C662A" w:rsidDel="000A4C19">
        <w:rPr>
          <w:color w:val="000000"/>
          <w:sz w:val="18"/>
          <w:szCs w:val="18"/>
          <w:lang w:val="en-US"/>
        </w:rPr>
        <w:t xml:space="preserve"> </w:t>
      </w:r>
      <w:r w:rsidR="003F468F" w:rsidRPr="003C662A">
        <w:rPr>
          <w:color w:val="000000"/>
          <w:sz w:val="18"/>
          <w:szCs w:val="18"/>
          <w:lang w:val="en-US"/>
        </w:rPr>
        <w:t xml:space="preserve">– ISO 14001 </w:t>
      </w:r>
      <w:sdt>
        <w:sdtPr>
          <w:rPr>
            <w:color w:val="000000"/>
            <w:sz w:val="18"/>
            <w:szCs w:val="18"/>
            <w:lang w:val="en-US"/>
          </w:rPr>
          <w:id w:val="-951159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3C662A" w:rsidDel="000A4C19">
        <w:rPr>
          <w:color w:val="000000"/>
          <w:sz w:val="18"/>
          <w:szCs w:val="18"/>
          <w:lang w:val="en-US"/>
        </w:rPr>
        <w:t xml:space="preserve"> </w:t>
      </w:r>
      <w:r w:rsidR="003F468F" w:rsidRPr="003C662A">
        <w:rPr>
          <w:color w:val="000000"/>
          <w:sz w:val="18"/>
          <w:szCs w:val="18"/>
          <w:lang w:val="en-US"/>
        </w:rPr>
        <w:t xml:space="preserve">– EMAS </w:t>
      </w:r>
      <w:sdt>
        <w:sdtPr>
          <w:rPr>
            <w:color w:val="000000"/>
            <w:sz w:val="18"/>
            <w:szCs w:val="18"/>
            <w:lang w:val="en-US"/>
          </w:rPr>
          <w:id w:val="204624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3C662A" w:rsidDel="000A4C19">
        <w:rPr>
          <w:color w:val="000000"/>
          <w:sz w:val="18"/>
          <w:szCs w:val="18"/>
          <w:lang w:val="en-US"/>
        </w:rPr>
        <w:t xml:space="preserve"> </w:t>
      </w:r>
      <w:r w:rsidR="003F468F" w:rsidRPr="003C662A">
        <w:rPr>
          <w:color w:val="000000"/>
          <w:sz w:val="18"/>
          <w:szCs w:val="18"/>
          <w:lang w:val="en-US"/>
        </w:rPr>
        <w:t xml:space="preserve">– ISO 14040 </w:t>
      </w:r>
      <w:sdt>
        <w:sdtPr>
          <w:rPr>
            <w:color w:val="000000"/>
            <w:sz w:val="18"/>
            <w:szCs w:val="18"/>
            <w:lang w:val="en-US"/>
          </w:rPr>
          <w:id w:val="775451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3C662A" w:rsidDel="000A4C19">
        <w:rPr>
          <w:color w:val="000000"/>
          <w:sz w:val="18"/>
          <w:szCs w:val="18"/>
          <w:lang w:val="en-US"/>
        </w:rPr>
        <w:t xml:space="preserve"> </w:t>
      </w:r>
      <w:r w:rsidR="003F468F" w:rsidRPr="003C662A">
        <w:rPr>
          <w:color w:val="000000"/>
          <w:sz w:val="18"/>
          <w:szCs w:val="18"/>
          <w:lang w:val="en-US"/>
        </w:rPr>
        <w:t xml:space="preserve">– Ecolabel </w:t>
      </w:r>
      <w:sdt>
        <w:sdtPr>
          <w:rPr>
            <w:color w:val="000000"/>
            <w:sz w:val="18"/>
            <w:szCs w:val="18"/>
            <w:lang w:val="en-US"/>
          </w:rPr>
          <w:id w:val="-1728987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3C662A" w:rsidDel="000A4C19">
        <w:rPr>
          <w:color w:val="000000"/>
          <w:sz w:val="18"/>
          <w:szCs w:val="18"/>
          <w:lang w:val="en-US"/>
        </w:rPr>
        <w:t xml:space="preserve"> </w:t>
      </w:r>
      <w:r w:rsidR="003F468F" w:rsidRPr="003C662A">
        <w:rPr>
          <w:color w:val="000000"/>
          <w:sz w:val="18"/>
          <w:szCs w:val="18"/>
          <w:lang w:val="en-US"/>
        </w:rPr>
        <w:t xml:space="preserve">– Vision 2000 </w:t>
      </w:r>
      <w:sdt>
        <w:sdtPr>
          <w:rPr>
            <w:color w:val="000000"/>
            <w:sz w:val="18"/>
            <w:szCs w:val="18"/>
            <w:lang w:val="en-US"/>
          </w:rPr>
          <w:id w:val="929003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3C662A" w:rsidDel="000A4C19">
        <w:rPr>
          <w:color w:val="000000"/>
          <w:sz w:val="18"/>
          <w:szCs w:val="18"/>
          <w:lang w:val="en-US"/>
        </w:rPr>
        <w:t xml:space="preserve"> </w:t>
      </w:r>
    </w:p>
    <w:p w:rsidR="003F468F" w:rsidRPr="00461427" w:rsidRDefault="00555058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If yes, does the Ex</w:t>
      </w:r>
      <w:r w:rsidR="00461427" w:rsidRPr="00461427">
        <w:rPr>
          <w:color w:val="000000"/>
          <w:sz w:val="18"/>
          <w:szCs w:val="18"/>
          <w:lang w:val="en-US"/>
        </w:rPr>
        <w:t xml:space="preserve">porter assure that the standard will be applied to the current </w:t>
      </w:r>
      <w:r w:rsidRPr="00461427">
        <w:rPr>
          <w:color w:val="000000"/>
          <w:sz w:val="18"/>
          <w:szCs w:val="18"/>
          <w:lang w:val="en-US"/>
        </w:rPr>
        <w:t>transaction</w:t>
      </w:r>
      <w:r w:rsidR="00461427" w:rsidRPr="00461427">
        <w:rPr>
          <w:color w:val="000000"/>
          <w:sz w:val="18"/>
          <w:szCs w:val="18"/>
          <w:lang w:val="en-US"/>
        </w:rPr>
        <w:t>?</w:t>
      </w:r>
      <w:r w:rsidR="00461427" w:rsidRPr="00461427">
        <w:rPr>
          <w:color w:val="000000"/>
          <w:sz w:val="18"/>
          <w:szCs w:val="18"/>
          <w:lang w:val="en-US"/>
        </w:rPr>
        <w:tab/>
      </w:r>
      <w:r w:rsidR="00461427">
        <w:rPr>
          <w:color w:val="000000"/>
          <w:sz w:val="18"/>
          <w:szCs w:val="18"/>
          <w:lang w:val="en-US"/>
        </w:rPr>
        <w:t>Yes</w:t>
      </w:r>
      <w:r w:rsidR="003F468F"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95741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="00461427">
        <w:rPr>
          <w:color w:val="000000"/>
          <w:sz w:val="18"/>
          <w:szCs w:val="18"/>
          <w:lang w:val="en-US"/>
        </w:rPr>
        <w:tab/>
        <w:t>No</w:t>
      </w:r>
      <w:r w:rsidR="003F468F"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1600561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461427" w:rsidDel="000A4C19">
        <w:rPr>
          <w:color w:val="000000"/>
          <w:sz w:val="18"/>
          <w:szCs w:val="18"/>
          <w:lang w:val="en-US"/>
        </w:rPr>
        <w:t xml:space="preserve"> 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461427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461427">
        <w:rPr>
          <w:color w:val="000000"/>
          <w:sz w:val="18"/>
          <w:szCs w:val="18"/>
          <w:lang w:val="en-US"/>
        </w:rPr>
        <w:t xml:space="preserve">2.6. </w:t>
      </w:r>
      <w:r w:rsidR="00461427" w:rsidRPr="00461427">
        <w:rPr>
          <w:color w:val="000000"/>
          <w:sz w:val="18"/>
          <w:szCs w:val="18"/>
          <w:lang w:val="en-US"/>
        </w:rPr>
        <w:t>Does the Exporter maintain Environmental, Health and Safety Management System</w:t>
      </w:r>
      <w:r w:rsidRPr="00461427">
        <w:rPr>
          <w:color w:val="000000"/>
          <w:sz w:val="18"/>
          <w:szCs w:val="18"/>
          <w:lang w:val="en-US"/>
        </w:rPr>
        <w:t>?</w:t>
      </w:r>
      <w:r w:rsidRPr="00461427">
        <w:rPr>
          <w:color w:val="000000"/>
          <w:sz w:val="18"/>
          <w:szCs w:val="18"/>
          <w:lang w:val="en-US"/>
        </w:rPr>
        <w:tab/>
      </w:r>
      <w:r w:rsidR="00461427" w:rsidRPr="00461427">
        <w:rPr>
          <w:color w:val="000000"/>
          <w:sz w:val="18"/>
          <w:szCs w:val="18"/>
          <w:lang w:val="en-US"/>
        </w:rPr>
        <w:t>Yes</w:t>
      </w:r>
      <w:r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48223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="00461427" w:rsidRPr="00461427">
        <w:rPr>
          <w:color w:val="000000"/>
          <w:sz w:val="18"/>
          <w:szCs w:val="18"/>
          <w:lang w:val="en-US"/>
        </w:rPr>
        <w:tab/>
        <w:t>No</w:t>
      </w:r>
      <w:r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119706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461427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461427">
        <w:rPr>
          <w:color w:val="000000"/>
          <w:sz w:val="18"/>
          <w:szCs w:val="18"/>
          <w:lang w:val="en-US"/>
        </w:rPr>
        <w:t xml:space="preserve">2.7. </w:t>
      </w:r>
      <w:r w:rsidR="00461427" w:rsidRPr="00461427">
        <w:rPr>
          <w:color w:val="000000"/>
          <w:sz w:val="18"/>
          <w:szCs w:val="18"/>
          <w:lang w:val="en-US"/>
        </w:rPr>
        <w:t>Will the project comply with the host country</w:t>
      </w:r>
      <w:r w:rsidR="00555058">
        <w:rPr>
          <w:color w:val="000000"/>
          <w:sz w:val="18"/>
          <w:szCs w:val="18"/>
          <w:lang w:val="en-US"/>
        </w:rPr>
        <w:t>’s</w:t>
      </w:r>
      <w:r w:rsidR="00461427" w:rsidRPr="00461427">
        <w:rPr>
          <w:color w:val="000000"/>
          <w:sz w:val="18"/>
          <w:szCs w:val="18"/>
          <w:lang w:val="en-US"/>
        </w:rPr>
        <w:t xml:space="preserve"> environmental regulations?</w:t>
      </w:r>
      <w:r w:rsidRPr="00461427">
        <w:rPr>
          <w:color w:val="000000"/>
          <w:sz w:val="18"/>
          <w:szCs w:val="18"/>
          <w:lang w:val="en-US"/>
        </w:rPr>
        <w:tab/>
      </w:r>
      <w:r w:rsidRPr="00461427">
        <w:rPr>
          <w:color w:val="000000"/>
          <w:sz w:val="18"/>
          <w:szCs w:val="18"/>
          <w:lang w:val="en-US"/>
        </w:rPr>
        <w:tab/>
      </w:r>
      <w:r w:rsidR="00461427">
        <w:rPr>
          <w:color w:val="000000"/>
          <w:sz w:val="18"/>
          <w:szCs w:val="18"/>
          <w:lang w:val="en-US"/>
        </w:rPr>
        <w:t>Yes</w:t>
      </w:r>
      <w:r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056428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="00461427">
        <w:rPr>
          <w:color w:val="000000"/>
          <w:sz w:val="18"/>
          <w:szCs w:val="18"/>
          <w:lang w:val="en-US"/>
        </w:rPr>
        <w:tab/>
        <w:t>No</w:t>
      </w:r>
      <w:r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793946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Pr="00461427">
        <w:rPr>
          <w:color w:val="000000"/>
          <w:sz w:val="18"/>
          <w:szCs w:val="18"/>
          <w:lang w:val="en-US"/>
        </w:rPr>
        <w:tab/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461427" w:rsidRDefault="003F468F" w:rsidP="0046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461427">
        <w:rPr>
          <w:color w:val="000000"/>
          <w:sz w:val="18"/>
          <w:szCs w:val="18"/>
          <w:lang w:val="en-US"/>
        </w:rPr>
        <w:t xml:space="preserve">2.8. </w:t>
      </w:r>
      <w:r w:rsidR="00461427" w:rsidRPr="00461427">
        <w:rPr>
          <w:color w:val="000000"/>
          <w:sz w:val="18"/>
          <w:szCs w:val="18"/>
          <w:lang w:val="en-US"/>
        </w:rPr>
        <w:t>Will the project comply with the relevant internationally recognized standards</w:t>
      </w:r>
      <w:r w:rsidR="00461427">
        <w:rPr>
          <w:color w:val="000000"/>
          <w:sz w:val="18"/>
          <w:szCs w:val="18"/>
          <w:lang w:val="en-US"/>
        </w:rPr>
        <w:t>?</w:t>
      </w:r>
      <w:r w:rsidRPr="00461427">
        <w:rPr>
          <w:color w:val="000000"/>
          <w:sz w:val="18"/>
          <w:szCs w:val="18"/>
          <w:lang w:val="en-US"/>
        </w:rPr>
        <w:tab/>
      </w:r>
      <w:r w:rsidRPr="00461427">
        <w:rPr>
          <w:color w:val="000000"/>
          <w:sz w:val="18"/>
          <w:szCs w:val="18"/>
          <w:lang w:val="en-US"/>
        </w:rPr>
        <w:tab/>
      </w:r>
      <w:r w:rsidR="00461427">
        <w:rPr>
          <w:color w:val="000000"/>
          <w:sz w:val="18"/>
          <w:szCs w:val="18"/>
          <w:lang w:val="en-US"/>
        </w:rPr>
        <w:t>Yes</w:t>
      </w:r>
      <w:r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140452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="00461427">
        <w:rPr>
          <w:color w:val="000000"/>
          <w:sz w:val="18"/>
          <w:szCs w:val="18"/>
          <w:lang w:val="en-US"/>
        </w:rPr>
        <w:tab/>
        <w:t>No</w:t>
      </w:r>
      <w:r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978728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Pr="00461427">
        <w:rPr>
          <w:color w:val="000000"/>
          <w:sz w:val="18"/>
          <w:szCs w:val="18"/>
          <w:lang w:val="en-US"/>
        </w:rPr>
        <w:tab/>
      </w:r>
    </w:p>
    <w:p w:rsidR="003F468F" w:rsidRPr="00461427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461427">
        <w:rPr>
          <w:color w:val="000000"/>
          <w:sz w:val="18"/>
          <w:szCs w:val="18"/>
          <w:lang w:val="en-US"/>
        </w:rPr>
        <w:t xml:space="preserve">      </w:t>
      </w:r>
      <w:r w:rsidR="00461427" w:rsidRPr="00461427">
        <w:rPr>
          <w:color w:val="000000"/>
          <w:sz w:val="18"/>
          <w:szCs w:val="18"/>
          <w:lang w:val="en-US"/>
        </w:rPr>
        <w:t>If yes, please secify</w:t>
      </w:r>
      <w:r w:rsidRPr="00461427">
        <w:rPr>
          <w:color w:val="000000"/>
          <w:sz w:val="18"/>
          <w:szCs w:val="18"/>
          <w:lang w:val="en-US"/>
        </w:rPr>
        <w:t xml:space="preserve">: </w:t>
      </w:r>
    </w:p>
    <w:p w:rsidR="003F468F" w:rsidRPr="00461427" w:rsidRDefault="00461427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      </w:t>
      </w:r>
      <w:r w:rsidR="003F468F" w:rsidRPr="00461427">
        <w:rPr>
          <w:color w:val="000000"/>
          <w:sz w:val="18"/>
          <w:szCs w:val="18"/>
          <w:lang w:val="en-US"/>
        </w:rPr>
        <w:t xml:space="preserve">World Bank Safeguard Policies </w:t>
      </w:r>
      <w:sdt>
        <w:sdtPr>
          <w:rPr>
            <w:color w:val="000000"/>
            <w:sz w:val="18"/>
            <w:szCs w:val="18"/>
            <w:lang w:val="en-US"/>
          </w:rPr>
          <w:id w:val="-92279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="003F468F" w:rsidRPr="00461427">
        <w:rPr>
          <w:color w:val="000000"/>
          <w:sz w:val="18"/>
          <w:szCs w:val="18"/>
          <w:lang w:val="en-US"/>
        </w:rPr>
        <w:t xml:space="preserve">– IFC Performance Standard </w:t>
      </w:r>
      <w:sdt>
        <w:sdtPr>
          <w:rPr>
            <w:color w:val="000000"/>
            <w:sz w:val="18"/>
            <w:szCs w:val="18"/>
            <w:lang w:val="en-US"/>
          </w:rPr>
          <w:id w:val="161445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="003F468F" w:rsidRPr="00461427">
        <w:rPr>
          <w:color w:val="000000"/>
          <w:sz w:val="18"/>
          <w:szCs w:val="18"/>
          <w:lang w:val="en-US"/>
        </w:rPr>
        <w:t xml:space="preserve">– MIGA’s Environmental Guidelines and </w:t>
      </w:r>
    </w:p>
    <w:p w:rsidR="003F468F" w:rsidRPr="00461427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461427">
        <w:rPr>
          <w:color w:val="000000"/>
          <w:sz w:val="18"/>
          <w:szCs w:val="18"/>
          <w:lang w:val="en-US"/>
        </w:rPr>
        <w:t xml:space="preserve">       Policies </w:t>
      </w:r>
      <w:sdt>
        <w:sdtPr>
          <w:rPr>
            <w:color w:val="000000"/>
            <w:sz w:val="18"/>
            <w:szCs w:val="18"/>
            <w:lang w:val="en-US"/>
          </w:rPr>
          <w:id w:val="-216044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Pr="00461427">
        <w:rPr>
          <w:color w:val="000000"/>
          <w:sz w:val="18"/>
          <w:szCs w:val="18"/>
          <w:lang w:val="en-US"/>
        </w:rPr>
        <w:t xml:space="preserve">– RDB </w:t>
      </w:r>
      <w:sdt>
        <w:sdtPr>
          <w:rPr>
            <w:color w:val="000000"/>
            <w:sz w:val="18"/>
            <w:szCs w:val="18"/>
            <w:lang w:val="en-US"/>
          </w:rPr>
          <w:id w:val="1605148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Pr="00461427">
        <w:rPr>
          <w:color w:val="000000"/>
          <w:sz w:val="18"/>
          <w:szCs w:val="18"/>
          <w:lang w:val="en-US"/>
        </w:rPr>
        <w:t xml:space="preserve">– EU </w:t>
      </w:r>
      <w:sdt>
        <w:sdtPr>
          <w:rPr>
            <w:color w:val="000000"/>
            <w:sz w:val="18"/>
            <w:szCs w:val="18"/>
            <w:lang w:val="en-US"/>
          </w:rPr>
          <w:id w:val="-1885391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Pr="00461427">
        <w:rPr>
          <w:color w:val="000000"/>
          <w:sz w:val="18"/>
          <w:szCs w:val="18"/>
          <w:lang w:val="en-US"/>
        </w:rPr>
        <w:t xml:space="preserve">– </w:t>
      </w:r>
      <w:r w:rsidR="00461427">
        <w:rPr>
          <w:color w:val="000000"/>
          <w:sz w:val="18"/>
          <w:szCs w:val="18"/>
          <w:lang w:val="en-US"/>
        </w:rPr>
        <w:t>Other</w:t>
      </w:r>
      <w:r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536355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Pr="00461427">
        <w:rPr>
          <w:color w:val="000000"/>
          <w:sz w:val="18"/>
          <w:szCs w:val="18"/>
          <w:lang w:val="en-US"/>
        </w:rPr>
        <w:t>………………………………………………......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  <w:tab w:val="left" w:pos="7513"/>
          <w:tab w:val="left" w:pos="808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230848" w:rsidRDefault="003F468F" w:rsidP="0023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  <w:tab w:val="left" w:pos="7513"/>
          <w:tab w:val="left" w:pos="8080"/>
        </w:tabs>
        <w:spacing w:line="276" w:lineRule="auto"/>
        <w:rPr>
          <w:color w:val="000000"/>
          <w:sz w:val="18"/>
          <w:szCs w:val="18"/>
          <w:lang w:val="en-US"/>
        </w:rPr>
      </w:pPr>
      <w:r w:rsidRPr="00230848">
        <w:rPr>
          <w:color w:val="000000"/>
          <w:sz w:val="18"/>
          <w:szCs w:val="18"/>
          <w:lang w:val="en-US"/>
        </w:rPr>
        <w:t xml:space="preserve">2.10. </w:t>
      </w:r>
      <w:r w:rsidR="00461427" w:rsidRPr="00230848">
        <w:rPr>
          <w:color w:val="000000"/>
          <w:sz w:val="18"/>
          <w:szCs w:val="18"/>
          <w:lang w:val="en-US"/>
        </w:rPr>
        <w:t>Is there any Environmental permit or aut</w:t>
      </w:r>
      <w:r w:rsidR="00230848" w:rsidRPr="00230848">
        <w:rPr>
          <w:color w:val="000000"/>
          <w:sz w:val="18"/>
          <w:szCs w:val="18"/>
          <w:lang w:val="en-US"/>
        </w:rPr>
        <w:t xml:space="preserve">horization </w:t>
      </w:r>
      <w:r w:rsidR="00555058">
        <w:rPr>
          <w:color w:val="000000"/>
          <w:sz w:val="18"/>
          <w:szCs w:val="18"/>
          <w:lang w:val="en-US"/>
        </w:rPr>
        <w:t>obtaining</w:t>
      </w:r>
      <w:r w:rsidR="00230848" w:rsidRPr="00230848">
        <w:rPr>
          <w:color w:val="000000"/>
          <w:sz w:val="18"/>
          <w:szCs w:val="18"/>
          <w:lang w:val="en-US"/>
        </w:rPr>
        <w:t xml:space="preserve"> currently from the host country?</w:t>
      </w:r>
      <w:r w:rsidR="00230848" w:rsidRPr="00230848">
        <w:rPr>
          <w:color w:val="000000"/>
          <w:sz w:val="18"/>
          <w:szCs w:val="18"/>
          <w:lang w:val="en-US"/>
        </w:rPr>
        <w:tab/>
      </w:r>
      <w:r w:rsidR="00230848">
        <w:rPr>
          <w:color w:val="000000"/>
          <w:sz w:val="18"/>
          <w:szCs w:val="18"/>
          <w:lang w:val="en-US"/>
        </w:rPr>
        <w:t>Yes</w:t>
      </w:r>
      <w:r w:rsidRPr="00230848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907377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84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30848" w:rsidDel="000A4C19">
        <w:rPr>
          <w:color w:val="000000"/>
          <w:sz w:val="18"/>
          <w:szCs w:val="18"/>
          <w:lang w:val="en-US"/>
        </w:rPr>
        <w:t xml:space="preserve"> </w:t>
      </w:r>
      <w:r w:rsidR="00230848">
        <w:rPr>
          <w:color w:val="000000"/>
          <w:sz w:val="18"/>
          <w:szCs w:val="18"/>
          <w:lang w:val="en-US"/>
        </w:rPr>
        <w:tab/>
        <w:t>No</w:t>
      </w:r>
      <w:r w:rsidRPr="00230848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462689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84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30848" w:rsidDel="000A4C19">
        <w:rPr>
          <w:color w:val="000000"/>
          <w:sz w:val="18"/>
          <w:szCs w:val="18"/>
          <w:lang w:val="en-US"/>
        </w:rPr>
        <w:t xml:space="preserve"> 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230848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230848">
        <w:rPr>
          <w:color w:val="000000"/>
          <w:sz w:val="18"/>
          <w:szCs w:val="18"/>
          <w:lang w:val="en-US"/>
        </w:rPr>
        <w:t>2.11.</w:t>
      </w:r>
      <w:r w:rsidR="00230848" w:rsidRPr="00230848">
        <w:rPr>
          <w:color w:val="000000"/>
          <w:sz w:val="18"/>
          <w:szCs w:val="18"/>
          <w:lang w:val="en-US"/>
        </w:rPr>
        <w:t xml:space="preserve"> Has the project obtained any legally binding Environmental permit</w:t>
      </w:r>
      <w:r w:rsidRPr="00230848">
        <w:rPr>
          <w:color w:val="000000"/>
          <w:sz w:val="18"/>
          <w:szCs w:val="18"/>
          <w:lang w:val="en-US"/>
        </w:rPr>
        <w:t xml:space="preserve">? </w:t>
      </w:r>
      <w:r w:rsidRPr="00230848">
        <w:rPr>
          <w:color w:val="000000"/>
          <w:sz w:val="18"/>
          <w:szCs w:val="18"/>
          <w:lang w:val="en-US"/>
        </w:rPr>
        <w:tab/>
      </w:r>
      <w:r w:rsidRPr="00230848">
        <w:rPr>
          <w:color w:val="000000"/>
          <w:sz w:val="18"/>
          <w:szCs w:val="18"/>
          <w:lang w:val="en-US"/>
        </w:rPr>
        <w:tab/>
      </w:r>
      <w:r w:rsidR="00230848" w:rsidRPr="00230848">
        <w:rPr>
          <w:color w:val="000000"/>
          <w:sz w:val="18"/>
          <w:szCs w:val="18"/>
          <w:lang w:val="en-US"/>
        </w:rPr>
        <w:t>Yes</w:t>
      </w:r>
      <w:r w:rsidRPr="00230848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04217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84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30848" w:rsidDel="000A4C19">
        <w:rPr>
          <w:color w:val="000000"/>
          <w:sz w:val="18"/>
          <w:szCs w:val="18"/>
          <w:lang w:val="en-US"/>
        </w:rPr>
        <w:t xml:space="preserve"> </w:t>
      </w:r>
      <w:r w:rsidR="00230848" w:rsidRPr="00230848">
        <w:rPr>
          <w:color w:val="000000"/>
          <w:sz w:val="18"/>
          <w:szCs w:val="18"/>
          <w:lang w:val="en-US"/>
        </w:rPr>
        <w:tab/>
        <w:t>No</w:t>
      </w:r>
      <w:r w:rsidRPr="00230848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95645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84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30848" w:rsidDel="000A4C19">
        <w:rPr>
          <w:color w:val="000000"/>
          <w:sz w:val="18"/>
          <w:szCs w:val="18"/>
          <w:lang w:val="en-US"/>
        </w:rPr>
        <w:t xml:space="preserve"> 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230848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230848">
        <w:rPr>
          <w:color w:val="000000"/>
          <w:sz w:val="18"/>
          <w:szCs w:val="18"/>
          <w:lang w:val="en-US"/>
        </w:rPr>
        <w:t xml:space="preserve">2.12. </w:t>
      </w:r>
      <w:r w:rsidR="00230848" w:rsidRPr="00230848">
        <w:rPr>
          <w:color w:val="000000"/>
          <w:sz w:val="18"/>
          <w:szCs w:val="18"/>
          <w:lang w:val="en-US"/>
        </w:rPr>
        <w:t>Will the project be implemented in “protected area” or its 2.5 km district</w:t>
      </w:r>
      <w:r w:rsidRPr="00230848">
        <w:rPr>
          <w:color w:val="000000"/>
          <w:sz w:val="18"/>
          <w:szCs w:val="18"/>
          <w:lang w:val="en-US"/>
        </w:rPr>
        <w:t>?</w:t>
      </w:r>
      <w:r w:rsidRPr="00230848">
        <w:rPr>
          <w:color w:val="000000"/>
          <w:sz w:val="18"/>
          <w:szCs w:val="18"/>
          <w:lang w:val="en-US"/>
        </w:rPr>
        <w:tab/>
        <w:t xml:space="preserve">              </w:t>
      </w:r>
      <w:r w:rsidRPr="00230848">
        <w:rPr>
          <w:color w:val="000000"/>
          <w:sz w:val="18"/>
          <w:szCs w:val="18"/>
          <w:lang w:val="en-US"/>
        </w:rPr>
        <w:tab/>
      </w:r>
      <w:r w:rsidR="00230848" w:rsidRPr="00230848">
        <w:rPr>
          <w:color w:val="000000"/>
          <w:sz w:val="18"/>
          <w:szCs w:val="18"/>
          <w:lang w:val="en-US"/>
        </w:rPr>
        <w:t>Yes</w:t>
      </w:r>
      <w:r w:rsidRPr="00230848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807442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84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230848" w:rsidRPr="00230848">
        <w:rPr>
          <w:color w:val="000000"/>
          <w:sz w:val="18"/>
          <w:szCs w:val="18"/>
          <w:lang w:val="en-US"/>
        </w:rPr>
        <w:tab/>
        <w:t>No</w:t>
      </w:r>
      <w:r w:rsidRPr="00230848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148993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84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30848" w:rsidDel="000A4C19">
        <w:rPr>
          <w:color w:val="000000"/>
          <w:sz w:val="18"/>
          <w:szCs w:val="18"/>
          <w:lang w:val="en-US"/>
        </w:rPr>
        <w:t xml:space="preserve"> </w:t>
      </w:r>
      <w:r w:rsidRPr="00230848">
        <w:rPr>
          <w:color w:val="000000"/>
          <w:sz w:val="18"/>
          <w:szCs w:val="18"/>
          <w:lang w:val="en-US"/>
        </w:rPr>
        <w:tab/>
      </w:r>
    </w:p>
    <w:p w:rsidR="003F468F" w:rsidRPr="00230848" w:rsidRDefault="00230848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         For further details</w:t>
      </w:r>
      <w:r w:rsidR="009B299E">
        <w:rPr>
          <w:color w:val="000000"/>
          <w:sz w:val="18"/>
          <w:szCs w:val="18"/>
          <w:lang w:val="en-US"/>
        </w:rPr>
        <w:t>,</w:t>
      </w:r>
      <w:r>
        <w:rPr>
          <w:color w:val="000000"/>
          <w:sz w:val="18"/>
          <w:szCs w:val="18"/>
          <w:lang w:val="en-US"/>
        </w:rPr>
        <w:t xml:space="preserve"> pl</w:t>
      </w:r>
      <w:r w:rsidR="00D731BA">
        <w:rPr>
          <w:color w:val="000000"/>
          <w:sz w:val="18"/>
          <w:szCs w:val="18"/>
          <w:lang w:val="en-US"/>
        </w:rPr>
        <w:t>eas</w:t>
      </w:r>
      <w:r>
        <w:rPr>
          <w:color w:val="000000"/>
          <w:sz w:val="18"/>
          <w:szCs w:val="18"/>
          <w:lang w:val="en-US"/>
        </w:rPr>
        <w:t>e see III. 3.4.</w:t>
      </w:r>
    </w:p>
    <w:p w:rsidR="009B299E" w:rsidRDefault="009B299E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BA434A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BA434A">
        <w:rPr>
          <w:color w:val="000000"/>
          <w:sz w:val="18"/>
          <w:szCs w:val="18"/>
          <w:lang w:val="en-US"/>
        </w:rPr>
        <w:t xml:space="preserve">2.13. </w:t>
      </w:r>
      <w:r w:rsidR="00230848" w:rsidRPr="00BA434A">
        <w:rPr>
          <w:color w:val="000000"/>
          <w:sz w:val="18"/>
          <w:szCs w:val="18"/>
          <w:lang w:val="en-US"/>
        </w:rPr>
        <w:t xml:space="preserve">Does the Exporter have any information </w:t>
      </w:r>
      <w:r w:rsidR="00B17A2B">
        <w:rPr>
          <w:color w:val="000000"/>
          <w:sz w:val="18"/>
          <w:szCs w:val="18"/>
          <w:lang w:val="en-US"/>
        </w:rPr>
        <w:t>about</w:t>
      </w:r>
      <w:r w:rsidR="00230848" w:rsidRPr="00BA434A">
        <w:rPr>
          <w:color w:val="000000"/>
          <w:sz w:val="18"/>
          <w:szCs w:val="18"/>
          <w:lang w:val="en-US"/>
        </w:rPr>
        <w:t xml:space="preserve"> the negative effect</w:t>
      </w:r>
      <w:r w:rsidR="009B299E">
        <w:rPr>
          <w:color w:val="000000"/>
          <w:sz w:val="18"/>
          <w:szCs w:val="18"/>
          <w:lang w:val="en-US"/>
        </w:rPr>
        <w:t>s</w:t>
      </w:r>
      <w:r w:rsidR="00230848" w:rsidRPr="00BA434A">
        <w:rPr>
          <w:color w:val="000000"/>
          <w:sz w:val="18"/>
          <w:szCs w:val="18"/>
          <w:lang w:val="en-US"/>
        </w:rPr>
        <w:t xml:space="preserve"> on the su</w:t>
      </w:r>
      <w:r w:rsidR="00BA434A" w:rsidRPr="00BA434A">
        <w:rPr>
          <w:color w:val="000000"/>
          <w:sz w:val="18"/>
          <w:szCs w:val="18"/>
          <w:lang w:val="en-US"/>
        </w:rPr>
        <w:t>rrounded area</w:t>
      </w:r>
      <w:r w:rsidR="00B17A2B">
        <w:rPr>
          <w:color w:val="000000"/>
          <w:sz w:val="18"/>
          <w:szCs w:val="18"/>
          <w:lang w:val="en-US"/>
        </w:rPr>
        <w:t xml:space="preserve"> or</w:t>
      </w:r>
      <w:r w:rsidR="00BA434A" w:rsidRPr="00BA434A">
        <w:rPr>
          <w:color w:val="000000"/>
          <w:sz w:val="18"/>
          <w:szCs w:val="18"/>
          <w:lang w:val="en-US"/>
        </w:rPr>
        <w:t xml:space="preserve"> citizens (e.g. resettlement)</w:t>
      </w:r>
      <w:r w:rsidRPr="00BA434A">
        <w:rPr>
          <w:color w:val="000000"/>
          <w:sz w:val="18"/>
          <w:szCs w:val="18"/>
          <w:lang w:val="en-US"/>
        </w:rPr>
        <w:t>?</w:t>
      </w:r>
    </w:p>
    <w:p w:rsidR="003F468F" w:rsidRPr="00BA434A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BA434A">
        <w:rPr>
          <w:color w:val="000000"/>
          <w:sz w:val="18"/>
          <w:szCs w:val="18"/>
          <w:lang w:val="en-US"/>
        </w:rPr>
        <w:tab/>
      </w:r>
      <w:r w:rsidRPr="00BA434A">
        <w:rPr>
          <w:color w:val="000000"/>
          <w:sz w:val="18"/>
          <w:szCs w:val="18"/>
          <w:lang w:val="en-US"/>
        </w:rPr>
        <w:tab/>
      </w:r>
      <w:r w:rsidR="00BA434A" w:rsidRPr="00BA434A">
        <w:rPr>
          <w:color w:val="000000"/>
          <w:sz w:val="18"/>
          <w:szCs w:val="18"/>
          <w:lang w:val="en-US"/>
        </w:rPr>
        <w:t>Yes</w:t>
      </w:r>
      <w:r w:rsidRPr="00BA434A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61293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34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BA434A" w:rsidDel="000A4C19">
        <w:rPr>
          <w:color w:val="000000"/>
          <w:sz w:val="18"/>
          <w:szCs w:val="18"/>
          <w:lang w:val="en-US"/>
        </w:rPr>
        <w:t xml:space="preserve"> </w:t>
      </w:r>
      <w:r w:rsidR="00BA434A" w:rsidRPr="00BA434A">
        <w:rPr>
          <w:color w:val="000000"/>
          <w:sz w:val="18"/>
          <w:szCs w:val="18"/>
          <w:lang w:val="en-US"/>
        </w:rPr>
        <w:tab/>
        <w:t>No</w:t>
      </w:r>
      <w:r w:rsidRPr="00BA434A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52250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34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BA434A" w:rsidDel="000A4C19">
        <w:rPr>
          <w:color w:val="000000"/>
          <w:sz w:val="18"/>
          <w:szCs w:val="18"/>
          <w:lang w:val="en-US"/>
        </w:rPr>
        <w:t xml:space="preserve"> </w:t>
      </w:r>
      <w:r w:rsidRPr="00BA434A">
        <w:rPr>
          <w:color w:val="000000"/>
          <w:sz w:val="18"/>
          <w:szCs w:val="18"/>
          <w:lang w:val="en-US"/>
        </w:rPr>
        <w:tab/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B17A2B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B17A2B">
        <w:rPr>
          <w:color w:val="000000"/>
          <w:sz w:val="18"/>
          <w:szCs w:val="18"/>
          <w:lang w:val="en-US"/>
        </w:rPr>
        <w:t xml:space="preserve">2.14. </w:t>
      </w:r>
      <w:r w:rsidR="00B17A2B" w:rsidRPr="00B17A2B">
        <w:rPr>
          <w:color w:val="000000"/>
          <w:sz w:val="18"/>
          <w:szCs w:val="18"/>
          <w:lang w:val="en-US"/>
        </w:rPr>
        <w:t>Does the CO</w:t>
      </w:r>
      <w:r w:rsidR="00B17A2B" w:rsidRPr="00B17A2B">
        <w:rPr>
          <w:color w:val="000000"/>
          <w:sz w:val="18"/>
          <w:szCs w:val="18"/>
          <w:vertAlign w:val="subscript"/>
          <w:lang w:val="en-US"/>
        </w:rPr>
        <w:t>2</w:t>
      </w:r>
      <w:r w:rsidR="00B17A2B" w:rsidRPr="00B17A2B">
        <w:rPr>
          <w:color w:val="000000"/>
          <w:sz w:val="18"/>
          <w:szCs w:val="18"/>
          <w:lang w:val="en-US"/>
        </w:rPr>
        <w:t xml:space="preserve"> emission of the project reach 25 kt / year?</w:t>
      </w:r>
      <w:r w:rsidRPr="00B17A2B">
        <w:rPr>
          <w:color w:val="000000"/>
          <w:sz w:val="18"/>
          <w:szCs w:val="18"/>
          <w:lang w:val="en-US"/>
        </w:rPr>
        <w:tab/>
      </w:r>
      <w:r w:rsidR="00B17A2B" w:rsidRPr="00B17A2B">
        <w:rPr>
          <w:color w:val="000000"/>
          <w:sz w:val="18"/>
          <w:szCs w:val="18"/>
          <w:lang w:val="en-US"/>
        </w:rPr>
        <w:tab/>
        <w:t>Yes</w:t>
      </w:r>
      <w:r w:rsidRPr="00B17A2B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1744869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A2B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B17A2B" w:rsidDel="000A4C19">
        <w:rPr>
          <w:color w:val="000000"/>
          <w:sz w:val="18"/>
          <w:szCs w:val="18"/>
          <w:lang w:val="en-US"/>
        </w:rPr>
        <w:t xml:space="preserve"> </w:t>
      </w:r>
      <w:r w:rsidR="00B17A2B" w:rsidRPr="00B17A2B">
        <w:rPr>
          <w:color w:val="000000"/>
          <w:sz w:val="18"/>
          <w:szCs w:val="18"/>
          <w:lang w:val="en-US"/>
        </w:rPr>
        <w:tab/>
        <w:t>No</w:t>
      </w:r>
      <w:r w:rsidRPr="00B17A2B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578297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A2B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B17A2B" w:rsidDel="000A4C19">
        <w:rPr>
          <w:color w:val="000000"/>
          <w:sz w:val="18"/>
          <w:szCs w:val="18"/>
          <w:lang w:val="en-US"/>
        </w:rPr>
        <w:t xml:space="preserve"> </w:t>
      </w:r>
    </w:p>
    <w:p w:rsidR="003F468F" w:rsidRPr="00B17A2B" w:rsidRDefault="003F468F" w:rsidP="00B1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B17A2B">
        <w:rPr>
          <w:color w:val="000000"/>
          <w:sz w:val="18"/>
          <w:szCs w:val="18"/>
          <w:lang w:val="en-US"/>
        </w:rPr>
        <w:t xml:space="preserve">       </w:t>
      </w:r>
      <w:r w:rsidRPr="00B17A2B">
        <w:rPr>
          <w:color w:val="000000"/>
          <w:sz w:val="18"/>
          <w:szCs w:val="18"/>
          <w:lang w:val="en-US"/>
        </w:rPr>
        <w:tab/>
      </w:r>
    </w:p>
    <w:p w:rsidR="003F468F" w:rsidRPr="00B17A2B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ind w:left="540" w:hanging="540"/>
        <w:rPr>
          <w:color w:val="000000"/>
          <w:sz w:val="18"/>
          <w:szCs w:val="18"/>
          <w:u w:val="single"/>
          <w:lang w:val="en-US"/>
        </w:rPr>
      </w:pPr>
      <w:r w:rsidRPr="00B17A2B">
        <w:rPr>
          <w:color w:val="000000"/>
          <w:sz w:val="18"/>
          <w:szCs w:val="18"/>
          <w:lang w:val="en-US"/>
        </w:rPr>
        <w:tab/>
      </w:r>
      <w:r w:rsidR="00B17A2B">
        <w:rPr>
          <w:color w:val="000000"/>
          <w:sz w:val="18"/>
          <w:szCs w:val="18"/>
          <w:u w:val="single"/>
          <w:lang w:val="en-US"/>
        </w:rPr>
        <w:t>If yes, please attach a copy of the CO</w:t>
      </w:r>
      <w:r w:rsidR="00B17A2B" w:rsidRPr="00B17A2B">
        <w:rPr>
          <w:color w:val="000000"/>
          <w:sz w:val="18"/>
          <w:szCs w:val="18"/>
          <w:u w:val="single"/>
          <w:vertAlign w:val="subscript"/>
          <w:lang w:val="en-US"/>
        </w:rPr>
        <w:t>2</w:t>
      </w:r>
      <w:r w:rsidR="00B17A2B">
        <w:rPr>
          <w:color w:val="000000"/>
          <w:sz w:val="18"/>
          <w:szCs w:val="18"/>
          <w:u w:val="single"/>
          <w:lang w:val="en-US"/>
        </w:rPr>
        <w:t xml:space="preserve"> reduction plan. </w:t>
      </w:r>
    </w:p>
    <w:p w:rsidR="003F468F" w:rsidRPr="009A4705" w:rsidRDefault="003F468F" w:rsidP="003F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Default="003F468F" w:rsidP="003F468F">
      <w:pPr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C662A" w:rsidRPr="009A4705" w:rsidRDefault="003C662A" w:rsidP="003F468F">
      <w:pPr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B17A2B" w:rsidRDefault="003F468F" w:rsidP="003F468F">
      <w:pPr>
        <w:rPr>
          <w:b/>
          <w:color w:val="000000"/>
          <w:sz w:val="18"/>
          <w:szCs w:val="18"/>
          <w:lang w:val="en-US"/>
        </w:rPr>
      </w:pPr>
      <w:bookmarkStart w:id="9" w:name="_Toc458351374"/>
      <w:bookmarkStart w:id="10" w:name="_Toc458516351"/>
      <w:r w:rsidRPr="00B17A2B">
        <w:rPr>
          <w:b/>
          <w:color w:val="000000"/>
          <w:sz w:val="18"/>
          <w:szCs w:val="18"/>
          <w:lang w:val="en-US"/>
        </w:rPr>
        <w:t xml:space="preserve">III. </w:t>
      </w:r>
      <w:bookmarkEnd w:id="9"/>
      <w:bookmarkEnd w:id="10"/>
      <w:r w:rsidR="00B17A2B" w:rsidRPr="00B17A2B">
        <w:rPr>
          <w:b/>
          <w:color w:val="000000"/>
          <w:sz w:val="18"/>
          <w:szCs w:val="18"/>
          <w:lang w:val="en-US"/>
        </w:rPr>
        <w:t>Environmental Impacts</w:t>
      </w:r>
    </w:p>
    <w:p w:rsidR="003F468F" w:rsidRPr="009A4705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highlight w:val="yellow"/>
          <w:lang w:val="en-US"/>
        </w:rPr>
      </w:pPr>
    </w:p>
    <w:p w:rsidR="003F468F" w:rsidRPr="00B17A2B" w:rsidRDefault="00B17A2B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  <w:lang w:val="en-US"/>
        </w:rPr>
        <w:t xml:space="preserve">3.1. </w:t>
      </w:r>
      <w:r w:rsidRPr="00B17A2B">
        <w:rPr>
          <w:b/>
          <w:bCs/>
          <w:color w:val="000000"/>
          <w:sz w:val="18"/>
          <w:szCs w:val="18"/>
          <w:lang w:val="en-US"/>
        </w:rPr>
        <w:t>Please specify the type of the export</w:t>
      </w:r>
      <w:r w:rsidR="003F468F" w:rsidRPr="00B17A2B">
        <w:rPr>
          <w:b/>
          <w:bCs/>
          <w:color w:val="000000"/>
          <w:sz w:val="18"/>
          <w:szCs w:val="18"/>
          <w:lang w:val="en-US"/>
        </w:rPr>
        <w:t xml:space="preserve"> </w:t>
      </w:r>
    </w:p>
    <w:p w:rsidR="003F468F" w:rsidRPr="009A4705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highlight w:val="yellow"/>
          <w:lang w:val="en-US"/>
        </w:rPr>
      </w:pPr>
    </w:p>
    <w:p w:rsidR="003F468F" w:rsidRPr="00B17A2B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B17A2B">
        <w:rPr>
          <w:color w:val="000000"/>
          <w:sz w:val="18"/>
          <w:szCs w:val="18"/>
          <w:lang w:val="en-US"/>
        </w:rPr>
        <w:tab/>
      </w:r>
      <w:r w:rsidR="00B17A2B" w:rsidRPr="00B17A2B">
        <w:rPr>
          <w:color w:val="000000"/>
          <w:sz w:val="18"/>
          <w:szCs w:val="18"/>
          <w:lang w:val="en-US"/>
        </w:rPr>
        <w:t>Export of goods</w:t>
      </w:r>
      <w:r w:rsidRPr="00B17A2B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20772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A2B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B17A2B" w:rsidDel="006D798A">
        <w:rPr>
          <w:color w:val="000000"/>
          <w:sz w:val="18"/>
          <w:szCs w:val="18"/>
          <w:lang w:val="en-US"/>
        </w:rPr>
        <w:t xml:space="preserve"> </w:t>
      </w:r>
      <w:r w:rsidRPr="00B17A2B">
        <w:rPr>
          <w:color w:val="000000"/>
          <w:sz w:val="18"/>
          <w:szCs w:val="18"/>
          <w:lang w:val="en-US"/>
        </w:rPr>
        <w:tab/>
      </w:r>
      <w:r w:rsidR="00B17A2B" w:rsidRPr="00B17A2B">
        <w:rPr>
          <w:color w:val="000000"/>
          <w:sz w:val="18"/>
          <w:szCs w:val="18"/>
          <w:lang w:val="en-US"/>
        </w:rPr>
        <w:t>Export of project, technology</w:t>
      </w:r>
      <w:r w:rsidRPr="00B17A2B">
        <w:rPr>
          <w:color w:val="000000"/>
          <w:sz w:val="18"/>
          <w:szCs w:val="18"/>
          <w:lang w:val="en-US"/>
        </w:rPr>
        <w:t xml:space="preserve">, know-how </w:t>
      </w:r>
      <w:sdt>
        <w:sdtPr>
          <w:rPr>
            <w:color w:val="000000"/>
            <w:sz w:val="18"/>
            <w:szCs w:val="18"/>
            <w:lang w:val="en-US"/>
          </w:rPr>
          <w:id w:val="63160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A2B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9A4705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CD0589" w:rsidRDefault="00CD0589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  <w:bookmarkStart w:id="11" w:name="OLE_LINK30"/>
      <w:r w:rsidRPr="00836D90">
        <w:rPr>
          <w:color w:val="000000"/>
          <w:sz w:val="18"/>
          <w:szCs w:val="18"/>
          <w:lang w:val="en-US"/>
        </w:rPr>
        <w:t xml:space="preserve">NEXT PART SHOULD BE FILLED ONLY </w:t>
      </w:r>
      <w:r w:rsidR="006F3407" w:rsidRPr="00836D90">
        <w:rPr>
          <w:color w:val="000000"/>
          <w:sz w:val="18"/>
          <w:szCs w:val="18"/>
          <w:lang w:val="en-US"/>
        </w:rPr>
        <w:t>IN CASE OF EXPORT</w:t>
      </w:r>
      <w:r w:rsidRPr="00836D90">
        <w:rPr>
          <w:color w:val="000000"/>
          <w:sz w:val="18"/>
          <w:szCs w:val="18"/>
          <w:lang w:val="en-US"/>
        </w:rPr>
        <w:t xml:space="preserve"> OF PROJECT, TECHNOLOGY, KNOW-HOW</w:t>
      </w:r>
      <w:bookmarkEnd w:id="11"/>
      <w:r w:rsidRPr="00836D90">
        <w:rPr>
          <w:color w:val="000000"/>
          <w:sz w:val="18"/>
          <w:szCs w:val="18"/>
          <w:lang w:val="en-US"/>
        </w:rPr>
        <w:t>.</w:t>
      </w:r>
      <w:r w:rsidRPr="00CD0589">
        <w:rPr>
          <w:color w:val="000000"/>
          <w:sz w:val="18"/>
          <w:szCs w:val="18"/>
          <w:lang w:val="en-US"/>
        </w:rPr>
        <w:t xml:space="preserve"> </w:t>
      </w:r>
    </w:p>
    <w:p w:rsidR="003F468F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highlight w:val="yellow"/>
          <w:lang w:val="en-US"/>
        </w:rPr>
      </w:pPr>
    </w:p>
    <w:p w:rsidR="004506EF" w:rsidRPr="009A4705" w:rsidRDefault="004506E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highlight w:val="yellow"/>
          <w:lang w:val="en-US"/>
        </w:rPr>
      </w:pPr>
    </w:p>
    <w:p w:rsidR="003F468F" w:rsidRPr="00160159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  <w:r w:rsidRPr="00160159">
        <w:rPr>
          <w:b/>
          <w:bCs/>
          <w:color w:val="000000"/>
          <w:sz w:val="18"/>
          <w:szCs w:val="18"/>
          <w:lang w:val="en-US"/>
        </w:rPr>
        <w:t xml:space="preserve">3.2. </w:t>
      </w:r>
      <w:r w:rsidR="00CD0589" w:rsidRPr="00160159">
        <w:rPr>
          <w:b/>
          <w:bCs/>
          <w:color w:val="000000"/>
          <w:sz w:val="18"/>
          <w:szCs w:val="18"/>
          <w:lang w:val="en-US"/>
        </w:rPr>
        <w:t>Project site is</w:t>
      </w:r>
      <w:r w:rsidR="00160159">
        <w:rPr>
          <w:b/>
          <w:bCs/>
          <w:color w:val="000000"/>
          <w:sz w:val="18"/>
          <w:szCs w:val="18"/>
          <w:lang w:val="en-US"/>
        </w:rPr>
        <w:t xml:space="preserve"> located in</w:t>
      </w:r>
      <w:r w:rsidR="00CD0589" w:rsidRPr="00160159">
        <w:rPr>
          <w:b/>
          <w:bCs/>
          <w:color w:val="000000"/>
          <w:sz w:val="18"/>
          <w:szCs w:val="18"/>
          <w:lang w:val="en-US"/>
        </w:rPr>
        <w:t>:</w:t>
      </w:r>
    </w:p>
    <w:p w:rsidR="003F468F" w:rsidRPr="009A4705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highlight w:val="yellow"/>
          <w:lang w:val="en-US"/>
        </w:rPr>
      </w:pPr>
    </w:p>
    <w:p w:rsidR="003F468F" w:rsidRPr="00160159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60159">
        <w:rPr>
          <w:color w:val="000000"/>
          <w:sz w:val="18"/>
          <w:szCs w:val="18"/>
          <w:lang w:val="en-US"/>
        </w:rPr>
        <w:tab/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206770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 xml:space="preserve"> </w:t>
      </w:r>
      <w:r w:rsidR="00CD0589" w:rsidRPr="00160159">
        <w:rPr>
          <w:color w:val="000000"/>
          <w:sz w:val="18"/>
          <w:szCs w:val="18"/>
          <w:lang w:val="en-US"/>
        </w:rPr>
        <w:t>Greenfield area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1791884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CD0589" w:rsidRPr="00160159">
        <w:rPr>
          <w:color w:val="000000"/>
          <w:sz w:val="18"/>
          <w:szCs w:val="18"/>
          <w:lang w:val="en-US"/>
        </w:rPr>
        <w:t xml:space="preserve"> </w:t>
      </w:r>
      <w:bookmarkStart w:id="12" w:name="OLE_LINK6"/>
      <w:r w:rsidR="00CD0589" w:rsidRPr="00160159">
        <w:rPr>
          <w:color w:val="000000"/>
          <w:sz w:val="18"/>
          <w:szCs w:val="18"/>
          <w:lang w:val="en-US"/>
        </w:rPr>
        <w:t>New industrial estate</w:t>
      </w:r>
      <w:bookmarkEnd w:id="12"/>
      <w:r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2100518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CD0589" w:rsidRPr="00160159">
        <w:rPr>
          <w:color w:val="000000"/>
          <w:sz w:val="18"/>
          <w:szCs w:val="18"/>
          <w:lang w:val="en-US"/>
        </w:rPr>
        <w:t xml:space="preserve"> </w:t>
      </w:r>
      <w:r w:rsidR="00160159" w:rsidRPr="00160159">
        <w:rPr>
          <w:color w:val="000000"/>
          <w:sz w:val="18"/>
          <w:szCs w:val="18"/>
          <w:lang w:val="en-US"/>
        </w:rPr>
        <w:t>Existing industrial estate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72044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 xml:space="preserve"> </w:t>
      </w:r>
      <w:r w:rsidR="00160159" w:rsidRPr="00160159">
        <w:rPr>
          <w:color w:val="000000"/>
          <w:sz w:val="18"/>
          <w:szCs w:val="18"/>
          <w:lang w:val="en-US"/>
        </w:rPr>
        <w:t>Urban area</w:t>
      </w:r>
    </w:p>
    <w:p w:rsidR="00160159" w:rsidRPr="009A4705" w:rsidRDefault="00160159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highlight w:val="yellow"/>
          <w:lang w:val="en-US"/>
        </w:rPr>
      </w:pPr>
    </w:p>
    <w:p w:rsidR="003F468F" w:rsidRPr="00160159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60159">
        <w:rPr>
          <w:b/>
          <w:bCs/>
          <w:color w:val="000000"/>
          <w:sz w:val="18"/>
          <w:szCs w:val="18"/>
          <w:lang w:val="en-US"/>
        </w:rPr>
        <w:t xml:space="preserve">3.3. </w:t>
      </w:r>
      <w:r w:rsidR="00160159" w:rsidRPr="00160159">
        <w:rPr>
          <w:b/>
          <w:bCs/>
          <w:color w:val="000000"/>
          <w:sz w:val="18"/>
          <w:szCs w:val="18"/>
          <w:lang w:val="en-US"/>
        </w:rPr>
        <w:t>Has the impact area of the project been identified</w:t>
      </w:r>
      <w:r w:rsidRPr="00160159">
        <w:rPr>
          <w:b/>
          <w:bCs/>
          <w:color w:val="000000"/>
          <w:sz w:val="18"/>
          <w:szCs w:val="18"/>
          <w:lang w:val="en-US"/>
        </w:rPr>
        <w:t>?</w:t>
      </w:r>
      <w:r w:rsidRPr="00160159">
        <w:rPr>
          <w:color w:val="000000"/>
          <w:sz w:val="18"/>
          <w:szCs w:val="18"/>
          <w:lang w:val="en-US"/>
        </w:rPr>
        <w:tab/>
      </w:r>
      <w:r w:rsidR="00160159" w:rsidRPr="00160159">
        <w:rPr>
          <w:color w:val="000000"/>
          <w:sz w:val="18"/>
          <w:szCs w:val="18"/>
          <w:lang w:val="en-US"/>
        </w:rPr>
        <w:t>Yes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565225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160159" w:rsidRPr="00160159">
        <w:rPr>
          <w:color w:val="000000"/>
          <w:sz w:val="18"/>
          <w:szCs w:val="18"/>
          <w:lang w:val="en-US"/>
        </w:rPr>
        <w:t xml:space="preserve"> </w:t>
      </w:r>
      <w:r w:rsidR="00160159" w:rsidRPr="00160159">
        <w:rPr>
          <w:color w:val="000000"/>
          <w:sz w:val="18"/>
          <w:szCs w:val="18"/>
          <w:lang w:val="en-US"/>
        </w:rPr>
        <w:tab/>
        <w:t>No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126560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9A4705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160159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160159">
        <w:rPr>
          <w:b/>
          <w:color w:val="000000"/>
          <w:sz w:val="18"/>
          <w:szCs w:val="18"/>
          <w:lang w:val="en-US"/>
        </w:rPr>
        <w:t xml:space="preserve">3.4. </w:t>
      </w:r>
      <w:r w:rsidR="00160159" w:rsidRPr="00160159">
        <w:rPr>
          <w:b/>
          <w:color w:val="000000"/>
          <w:sz w:val="18"/>
          <w:szCs w:val="18"/>
          <w:lang w:val="en-US"/>
        </w:rPr>
        <w:t>Environmental impact specifications</w:t>
      </w:r>
    </w:p>
    <w:p w:rsidR="003F468F" w:rsidRPr="00160159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160159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60159">
        <w:rPr>
          <w:color w:val="000000"/>
          <w:sz w:val="18"/>
          <w:szCs w:val="18"/>
          <w:lang w:val="en-US"/>
        </w:rPr>
        <w:t xml:space="preserve">1. </w:t>
      </w:r>
      <w:r w:rsidR="00160159" w:rsidRPr="00160159">
        <w:rPr>
          <w:bCs/>
          <w:color w:val="000000"/>
          <w:sz w:val="18"/>
          <w:szCs w:val="18"/>
          <w:lang w:val="en-US"/>
        </w:rPr>
        <w:t>Air emission</w:t>
      </w:r>
      <w:r w:rsidRPr="00160159">
        <w:rPr>
          <w:color w:val="000000"/>
          <w:sz w:val="18"/>
          <w:szCs w:val="18"/>
          <w:lang w:val="en-US"/>
        </w:rPr>
        <w:tab/>
      </w:r>
      <w:bookmarkStart w:id="13" w:name="OLE_LINK8"/>
      <w:r w:rsidR="00160159">
        <w:rPr>
          <w:color w:val="000000"/>
          <w:sz w:val="18"/>
          <w:szCs w:val="18"/>
          <w:lang w:val="en-US"/>
        </w:rPr>
        <w:t>Yes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bookmarkEnd w:id="13"/>
      <w:sdt>
        <w:sdtPr>
          <w:rPr>
            <w:color w:val="000000"/>
            <w:sz w:val="18"/>
            <w:szCs w:val="18"/>
            <w:lang w:val="en-US"/>
          </w:rPr>
          <w:id w:val="-104744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160159">
        <w:rPr>
          <w:color w:val="000000"/>
          <w:sz w:val="18"/>
          <w:szCs w:val="18"/>
          <w:lang w:val="en-US"/>
        </w:rPr>
        <w:t xml:space="preserve"> </w:t>
      </w:r>
      <w:r w:rsidR="00160159">
        <w:rPr>
          <w:color w:val="000000"/>
          <w:sz w:val="18"/>
          <w:szCs w:val="18"/>
          <w:lang w:val="en-US"/>
        </w:rPr>
        <w:tab/>
      </w:r>
      <w:bookmarkStart w:id="14" w:name="OLE_LINK9"/>
      <w:r w:rsidR="00160159">
        <w:rPr>
          <w:color w:val="000000"/>
          <w:sz w:val="18"/>
          <w:szCs w:val="18"/>
          <w:lang w:val="en-US"/>
        </w:rPr>
        <w:t>No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bookmarkEnd w:id="14"/>
      <w:sdt>
        <w:sdtPr>
          <w:rPr>
            <w:color w:val="000000"/>
            <w:sz w:val="18"/>
            <w:szCs w:val="18"/>
            <w:lang w:val="en-US"/>
          </w:rPr>
          <w:id w:val="-183367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</w:r>
      <w:bookmarkStart w:id="15" w:name="OLE_LINK7"/>
      <w:r w:rsidR="00160159" w:rsidRPr="00160159">
        <w:rPr>
          <w:color w:val="000000"/>
          <w:sz w:val="18"/>
          <w:szCs w:val="18"/>
          <w:lang w:val="en-US"/>
        </w:rPr>
        <w:t>Not applicable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bookmarkEnd w:id="15"/>
      <w:sdt>
        <w:sdtPr>
          <w:rPr>
            <w:color w:val="000000"/>
            <w:sz w:val="18"/>
            <w:szCs w:val="18"/>
            <w:lang w:val="en-US"/>
          </w:rPr>
          <w:id w:val="17500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160159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160159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60159">
        <w:rPr>
          <w:color w:val="000000"/>
          <w:sz w:val="18"/>
          <w:szCs w:val="18"/>
          <w:lang w:val="en-US"/>
        </w:rPr>
        <w:t xml:space="preserve">2. </w:t>
      </w:r>
      <w:r w:rsidR="00160159" w:rsidRPr="00160159">
        <w:rPr>
          <w:bCs/>
          <w:color w:val="000000"/>
          <w:sz w:val="18"/>
          <w:szCs w:val="18"/>
          <w:lang w:val="en-US"/>
        </w:rPr>
        <w:t>Use</w:t>
      </w:r>
      <w:r w:rsidR="009B299E">
        <w:rPr>
          <w:bCs/>
          <w:color w:val="000000"/>
          <w:sz w:val="18"/>
          <w:szCs w:val="18"/>
          <w:lang w:val="en-US"/>
        </w:rPr>
        <w:t xml:space="preserve"> of</w:t>
      </w:r>
      <w:r w:rsidR="00160159" w:rsidRPr="00160159">
        <w:rPr>
          <w:bCs/>
          <w:color w:val="000000"/>
          <w:sz w:val="18"/>
          <w:szCs w:val="18"/>
          <w:lang w:val="en-US"/>
        </w:rPr>
        <w:t xml:space="preserve"> and impact on water resources</w:t>
      </w:r>
      <w:r w:rsidRPr="00160159">
        <w:rPr>
          <w:bCs/>
          <w:color w:val="000000"/>
          <w:sz w:val="18"/>
          <w:szCs w:val="18"/>
          <w:lang w:val="en-US"/>
        </w:rPr>
        <w:tab/>
      </w:r>
      <w:r w:rsidR="00160159">
        <w:rPr>
          <w:color w:val="000000"/>
          <w:sz w:val="18"/>
          <w:szCs w:val="18"/>
          <w:lang w:val="en-US"/>
        </w:rPr>
        <w:t>Yes</w:t>
      </w:r>
      <w:r w:rsidR="00160159"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1209250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</w:r>
      <w:r w:rsidR="00160159">
        <w:rPr>
          <w:color w:val="000000"/>
          <w:sz w:val="18"/>
          <w:szCs w:val="18"/>
          <w:lang w:val="en-US"/>
        </w:rPr>
        <w:t>No</w:t>
      </w:r>
      <w:r w:rsidR="00160159"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108437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</w:r>
      <w:r w:rsidR="00160159" w:rsidRPr="00160159">
        <w:rPr>
          <w:color w:val="000000"/>
          <w:sz w:val="18"/>
          <w:szCs w:val="18"/>
          <w:lang w:val="en-US"/>
        </w:rPr>
        <w:t xml:space="preserve">Not applicable </w:t>
      </w:r>
      <w:sdt>
        <w:sdtPr>
          <w:rPr>
            <w:color w:val="000000"/>
            <w:sz w:val="18"/>
            <w:szCs w:val="18"/>
            <w:lang w:val="en-US"/>
          </w:rPr>
          <w:id w:val="-202253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160159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160159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60159">
        <w:rPr>
          <w:color w:val="000000"/>
          <w:sz w:val="18"/>
          <w:szCs w:val="18"/>
          <w:lang w:val="en-US"/>
        </w:rPr>
        <w:t xml:space="preserve">3. </w:t>
      </w:r>
      <w:r w:rsidR="00160159" w:rsidRPr="00160159">
        <w:rPr>
          <w:bCs/>
          <w:color w:val="000000"/>
          <w:sz w:val="18"/>
          <w:szCs w:val="18"/>
          <w:lang w:val="en-US"/>
        </w:rPr>
        <w:t xml:space="preserve">Noise pollution </w:t>
      </w:r>
      <w:r w:rsidRPr="00160159">
        <w:rPr>
          <w:color w:val="000000"/>
          <w:sz w:val="18"/>
          <w:szCs w:val="18"/>
          <w:lang w:val="en-US"/>
        </w:rPr>
        <w:tab/>
      </w:r>
      <w:r w:rsidR="00160159">
        <w:rPr>
          <w:color w:val="000000"/>
          <w:sz w:val="18"/>
          <w:szCs w:val="18"/>
          <w:lang w:val="en-US"/>
        </w:rPr>
        <w:t>Yes</w:t>
      </w:r>
      <w:r w:rsidR="00160159"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742291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</w:r>
      <w:r w:rsidR="00160159">
        <w:rPr>
          <w:color w:val="000000"/>
          <w:sz w:val="18"/>
          <w:szCs w:val="18"/>
          <w:lang w:val="en-US"/>
        </w:rPr>
        <w:t>No</w:t>
      </w:r>
      <w:r w:rsidR="00160159"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565142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</w:r>
      <w:r w:rsidR="00160159" w:rsidRPr="00160159">
        <w:rPr>
          <w:color w:val="000000"/>
          <w:sz w:val="18"/>
          <w:szCs w:val="18"/>
          <w:lang w:val="en-US"/>
        </w:rPr>
        <w:t xml:space="preserve">Not applicable </w:t>
      </w:r>
      <w:sdt>
        <w:sdtPr>
          <w:rPr>
            <w:color w:val="000000"/>
            <w:sz w:val="18"/>
            <w:szCs w:val="18"/>
            <w:lang w:val="en-US"/>
          </w:rPr>
          <w:id w:val="292033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160159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160159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60159">
        <w:rPr>
          <w:color w:val="000000"/>
          <w:sz w:val="18"/>
          <w:szCs w:val="18"/>
          <w:lang w:val="en-US"/>
        </w:rPr>
        <w:t xml:space="preserve">4. </w:t>
      </w:r>
      <w:r w:rsidR="00160159" w:rsidRPr="00160159">
        <w:rPr>
          <w:bCs/>
          <w:color w:val="000000"/>
          <w:sz w:val="18"/>
          <w:szCs w:val="18"/>
          <w:lang w:val="en-US"/>
        </w:rPr>
        <w:t>Waste water</w:t>
      </w:r>
      <w:r w:rsidR="00160159">
        <w:rPr>
          <w:bCs/>
          <w:color w:val="000000"/>
          <w:sz w:val="18"/>
          <w:szCs w:val="18"/>
          <w:lang w:val="en-US"/>
        </w:rPr>
        <w:t>, sewage</w:t>
      </w:r>
      <w:r w:rsidRPr="00160159">
        <w:rPr>
          <w:color w:val="000000"/>
          <w:sz w:val="18"/>
          <w:szCs w:val="18"/>
          <w:lang w:val="en-US"/>
        </w:rPr>
        <w:tab/>
      </w:r>
      <w:bookmarkStart w:id="16" w:name="OLE_LINK10"/>
      <w:r w:rsidR="00160159">
        <w:rPr>
          <w:color w:val="000000"/>
          <w:sz w:val="18"/>
          <w:szCs w:val="18"/>
          <w:lang w:val="en-US"/>
        </w:rPr>
        <w:t>Yes</w:t>
      </w:r>
      <w:r w:rsidR="00160159"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100616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</w:r>
      <w:r w:rsidR="00160159">
        <w:rPr>
          <w:color w:val="000000"/>
          <w:sz w:val="18"/>
          <w:szCs w:val="18"/>
          <w:lang w:val="en-US"/>
        </w:rPr>
        <w:t>No</w:t>
      </w:r>
      <w:r w:rsidR="00160159"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79055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</w:r>
      <w:r w:rsidR="00160159" w:rsidRPr="00160159">
        <w:rPr>
          <w:color w:val="000000"/>
          <w:sz w:val="18"/>
          <w:szCs w:val="18"/>
          <w:lang w:val="en-US"/>
        </w:rPr>
        <w:t xml:space="preserve">Not applicable </w:t>
      </w:r>
      <w:sdt>
        <w:sdtPr>
          <w:rPr>
            <w:color w:val="000000"/>
            <w:sz w:val="18"/>
            <w:szCs w:val="18"/>
            <w:lang w:val="en-US"/>
          </w:rPr>
          <w:id w:val="-1333679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bookmarkEnd w:id="16"/>
    </w:p>
    <w:p w:rsidR="003F468F" w:rsidRPr="00A6035F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A6035F" w:rsidRDefault="003F468F" w:rsidP="00A603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  <w:r w:rsidRPr="00A6035F">
        <w:rPr>
          <w:color w:val="000000"/>
          <w:sz w:val="18"/>
          <w:szCs w:val="18"/>
          <w:lang w:val="en-US"/>
        </w:rPr>
        <w:t xml:space="preserve">5. </w:t>
      </w:r>
      <w:r w:rsidR="00A6035F">
        <w:rPr>
          <w:color w:val="000000"/>
          <w:sz w:val="18"/>
          <w:szCs w:val="18"/>
          <w:lang w:val="en-US"/>
        </w:rPr>
        <w:t xml:space="preserve">Waste generation </w:t>
      </w:r>
      <w:r w:rsidR="00A6035F">
        <w:rPr>
          <w:color w:val="000000"/>
          <w:sz w:val="18"/>
          <w:szCs w:val="18"/>
          <w:lang w:val="en-US"/>
        </w:rPr>
        <w:tab/>
      </w:r>
      <w:r w:rsidR="00A6035F">
        <w:rPr>
          <w:color w:val="000000"/>
          <w:sz w:val="18"/>
          <w:szCs w:val="18"/>
          <w:lang w:val="en-US"/>
        </w:rPr>
        <w:tab/>
      </w:r>
      <w:r w:rsidR="00A6035F">
        <w:rPr>
          <w:color w:val="000000"/>
          <w:sz w:val="18"/>
          <w:szCs w:val="18"/>
          <w:lang w:val="en-US"/>
        </w:rPr>
        <w:tab/>
      </w:r>
      <w:r w:rsidR="00A6035F">
        <w:rPr>
          <w:color w:val="000000"/>
          <w:sz w:val="18"/>
          <w:szCs w:val="18"/>
          <w:lang w:val="en-US"/>
        </w:rPr>
        <w:tab/>
      </w:r>
      <w:r w:rsidR="00A6035F">
        <w:rPr>
          <w:color w:val="000000"/>
          <w:sz w:val="18"/>
          <w:szCs w:val="18"/>
          <w:lang w:val="en-US"/>
        </w:rPr>
        <w:tab/>
        <w:t>Yes</w:t>
      </w:r>
      <w:r w:rsidR="00A6035F"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938876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35F"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A6035F" w:rsidRPr="00160159">
        <w:rPr>
          <w:color w:val="000000"/>
          <w:sz w:val="18"/>
          <w:szCs w:val="18"/>
          <w:lang w:val="en-US"/>
        </w:rPr>
        <w:tab/>
      </w:r>
      <w:r w:rsidR="00A6035F">
        <w:rPr>
          <w:color w:val="000000"/>
          <w:sz w:val="18"/>
          <w:szCs w:val="18"/>
          <w:lang w:val="en-US"/>
        </w:rPr>
        <w:t>No</w:t>
      </w:r>
      <w:r w:rsidR="00A6035F"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47958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35F"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A6035F" w:rsidRPr="00160159">
        <w:rPr>
          <w:color w:val="000000"/>
          <w:sz w:val="18"/>
          <w:szCs w:val="18"/>
          <w:lang w:val="en-US"/>
        </w:rPr>
        <w:tab/>
        <w:t xml:space="preserve">Not applicable </w:t>
      </w:r>
      <w:sdt>
        <w:sdtPr>
          <w:rPr>
            <w:color w:val="000000"/>
            <w:sz w:val="18"/>
            <w:szCs w:val="18"/>
            <w:lang w:val="en-US"/>
          </w:rPr>
          <w:id w:val="5125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35F"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A6035F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A6035F" w:rsidRDefault="00A6035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A6035F">
        <w:rPr>
          <w:color w:val="000000"/>
          <w:sz w:val="18"/>
          <w:szCs w:val="18"/>
          <w:lang w:val="en-US"/>
        </w:rPr>
        <w:t>6. Hazardous waste generation</w:t>
      </w:r>
      <w:r w:rsidR="003F468F" w:rsidRPr="00A6035F">
        <w:rPr>
          <w:color w:val="000000"/>
          <w:sz w:val="18"/>
          <w:szCs w:val="18"/>
          <w:lang w:val="en-US"/>
        </w:rPr>
        <w:tab/>
      </w:r>
      <w:r w:rsidR="003F468F" w:rsidRPr="00A6035F">
        <w:rPr>
          <w:color w:val="000000"/>
          <w:sz w:val="18"/>
          <w:szCs w:val="18"/>
          <w:lang w:val="en-US"/>
        </w:rPr>
        <w:tab/>
      </w:r>
      <w:r w:rsidR="003F468F" w:rsidRPr="00A6035F">
        <w:rPr>
          <w:color w:val="000000"/>
          <w:sz w:val="18"/>
          <w:szCs w:val="18"/>
          <w:lang w:val="en-US"/>
        </w:rPr>
        <w:tab/>
      </w:r>
      <w:r w:rsidR="00160159" w:rsidRPr="00A6035F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71006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6035F">
        <w:rPr>
          <w:color w:val="000000"/>
          <w:sz w:val="18"/>
          <w:szCs w:val="18"/>
          <w:lang w:val="en-US"/>
        </w:rPr>
        <w:t xml:space="preserve"> </w:t>
      </w:r>
      <w:r w:rsidR="003F468F" w:rsidRPr="00A6035F">
        <w:rPr>
          <w:color w:val="000000"/>
          <w:sz w:val="18"/>
          <w:szCs w:val="18"/>
          <w:lang w:val="en-US"/>
        </w:rPr>
        <w:tab/>
      </w:r>
      <w:r w:rsidR="00160159" w:rsidRPr="00A6035F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3405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6035F">
        <w:rPr>
          <w:color w:val="000000"/>
          <w:sz w:val="18"/>
          <w:szCs w:val="18"/>
          <w:lang w:val="en-US"/>
        </w:rPr>
        <w:tab/>
      </w:r>
      <w:r w:rsidR="00160159" w:rsidRPr="00A6035F">
        <w:rPr>
          <w:color w:val="000000"/>
          <w:sz w:val="18"/>
          <w:szCs w:val="18"/>
          <w:lang w:val="en-US"/>
        </w:rPr>
        <w:t xml:space="preserve">Not applicable </w:t>
      </w:r>
      <w:sdt>
        <w:sdtPr>
          <w:rPr>
            <w:color w:val="000000"/>
            <w:sz w:val="18"/>
            <w:szCs w:val="18"/>
            <w:lang w:val="en-US"/>
          </w:rPr>
          <w:id w:val="1745297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9A4705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A6035F" w:rsidRDefault="00A6035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A6035F">
        <w:rPr>
          <w:color w:val="000000"/>
          <w:sz w:val="18"/>
          <w:szCs w:val="18"/>
          <w:lang w:val="en-US"/>
        </w:rPr>
        <w:t>7</w:t>
      </w:r>
      <w:r w:rsidR="003F468F" w:rsidRPr="00A6035F">
        <w:rPr>
          <w:color w:val="000000"/>
          <w:sz w:val="18"/>
          <w:szCs w:val="18"/>
          <w:lang w:val="en-US"/>
        </w:rPr>
        <w:t xml:space="preserve">. </w:t>
      </w:r>
      <w:r w:rsidRPr="00A6035F">
        <w:rPr>
          <w:bCs/>
          <w:color w:val="000000"/>
          <w:sz w:val="18"/>
          <w:szCs w:val="18"/>
          <w:lang w:val="en-US"/>
        </w:rPr>
        <w:t>Use and Storage of hazardous materials</w:t>
      </w:r>
      <w:r w:rsidR="003F468F" w:rsidRPr="00A6035F">
        <w:rPr>
          <w:color w:val="000000"/>
          <w:sz w:val="18"/>
          <w:szCs w:val="18"/>
          <w:lang w:val="en-US"/>
        </w:rPr>
        <w:tab/>
      </w:r>
      <w:r w:rsidR="00160159" w:rsidRPr="00A6035F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209515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6035F">
        <w:rPr>
          <w:color w:val="000000"/>
          <w:sz w:val="18"/>
          <w:szCs w:val="18"/>
          <w:lang w:val="en-US"/>
        </w:rPr>
        <w:t xml:space="preserve"> </w:t>
      </w:r>
      <w:r w:rsidR="003F468F" w:rsidRPr="00A6035F">
        <w:rPr>
          <w:color w:val="000000"/>
          <w:sz w:val="18"/>
          <w:szCs w:val="18"/>
          <w:lang w:val="en-US"/>
        </w:rPr>
        <w:tab/>
      </w:r>
      <w:r w:rsidR="00160159" w:rsidRPr="00A6035F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16835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6035F">
        <w:rPr>
          <w:color w:val="000000"/>
          <w:sz w:val="18"/>
          <w:szCs w:val="18"/>
          <w:lang w:val="en-US"/>
        </w:rPr>
        <w:tab/>
      </w:r>
      <w:r w:rsidR="00160159" w:rsidRPr="00A6035F">
        <w:rPr>
          <w:color w:val="000000"/>
          <w:sz w:val="18"/>
          <w:szCs w:val="18"/>
          <w:lang w:val="en-US"/>
        </w:rPr>
        <w:t xml:space="preserve">Not applicable </w:t>
      </w:r>
      <w:sdt>
        <w:sdtPr>
          <w:rPr>
            <w:color w:val="000000"/>
            <w:sz w:val="18"/>
            <w:szCs w:val="18"/>
            <w:lang w:val="en-US"/>
          </w:rPr>
          <w:id w:val="-56031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9A4705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A6035F" w:rsidRDefault="00A6035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A6035F">
        <w:rPr>
          <w:color w:val="000000"/>
          <w:sz w:val="18"/>
          <w:szCs w:val="18"/>
          <w:lang w:val="en-US"/>
        </w:rPr>
        <w:t>8</w:t>
      </w:r>
      <w:r w:rsidR="003F468F" w:rsidRPr="00A6035F">
        <w:rPr>
          <w:bCs/>
          <w:color w:val="000000"/>
          <w:sz w:val="18"/>
          <w:szCs w:val="18"/>
          <w:lang w:val="en-US"/>
        </w:rPr>
        <w:t xml:space="preserve">. </w:t>
      </w:r>
      <w:r>
        <w:rPr>
          <w:bCs/>
          <w:color w:val="000000"/>
          <w:sz w:val="18"/>
          <w:szCs w:val="18"/>
          <w:lang w:val="en-US"/>
        </w:rPr>
        <w:t>Use of previously exploited land</w:t>
      </w:r>
      <w:r w:rsidR="003F468F" w:rsidRPr="00A6035F">
        <w:rPr>
          <w:color w:val="000000"/>
          <w:sz w:val="18"/>
          <w:szCs w:val="18"/>
          <w:lang w:val="en-US"/>
        </w:rPr>
        <w:tab/>
      </w:r>
      <w:r w:rsidR="00160159" w:rsidRPr="00A6035F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16178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6035F">
        <w:rPr>
          <w:color w:val="000000"/>
          <w:sz w:val="18"/>
          <w:szCs w:val="18"/>
          <w:lang w:val="en-US"/>
        </w:rPr>
        <w:t xml:space="preserve"> </w:t>
      </w:r>
      <w:r w:rsidR="003F468F" w:rsidRPr="00A6035F">
        <w:rPr>
          <w:color w:val="000000"/>
          <w:sz w:val="18"/>
          <w:szCs w:val="18"/>
          <w:lang w:val="en-US"/>
        </w:rPr>
        <w:tab/>
      </w:r>
      <w:r w:rsidR="00160159" w:rsidRPr="00A6035F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14588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A6035F">
        <w:rPr>
          <w:color w:val="000000"/>
          <w:sz w:val="18"/>
          <w:szCs w:val="18"/>
          <w:lang w:val="en-US"/>
        </w:rPr>
        <w:tab/>
      </w:r>
      <w:r w:rsidR="00160159" w:rsidRPr="00A6035F">
        <w:rPr>
          <w:color w:val="000000"/>
          <w:sz w:val="18"/>
          <w:szCs w:val="18"/>
          <w:lang w:val="en-US"/>
        </w:rPr>
        <w:t xml:space="preserve">Not applicable </w:t>
      </w:r>
      <w:sdt>
        <w:sdtPr>
          <w:rPr>
            <w:color w:val="000000"/>
            <w:sz w:val="18"/>
            <w:szCs w:val="18"/>
            <w:lang w:val="en-US"/>
          </w:rPr>
          <w:id w:val="177636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9A4705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A6035F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Cs/>
          <w:color w:val="000000"/>
          <w:sz w:val="18"/>
          <w:szCs w:val="18"/>
          <w:lang w:val="en-US"/>
        </w:rPr>
      </w:pPr>
      <w:r w:rsidRPr="00A6035F">
        <w:rPr>
          <w:color w:val="000000"/>
          <w:sz w:val="18"/>
          <w:szCs w:val="18"/>
          <w:lang w:val="en-US"/>
        </w:rPr>
        <w:t xml:space="preserve">7. </w:t>
      </w:r>
      <w:r w:rsidR="00A6035F">
        <w:rPr>
          <w:bCs/>
          <w:color w:val="000000"/>
          <w:sz w:val="18"/>
          <w:szCs w:val="18"/>
          <w:lang w:val="en-US"/>
        </w:rPr>
        <w:t>Other</w:t>
      </w:r>
      <w:r w:rsidRPr="00A6035F">
        <w:rPr>
          <w:bCs/>
          <w:color w:val="000000"/>
          <w:sz w:val="18"/>
          <w:szCs w:val="18"/>
          <w:lang w:val="en-US"/>
        </w:rPr>
        <w:t xml:space="preserve"> (</w:t>
      </w:r>
      <w:r w:rsidR="00A6035F">
        <w:rPr>
          <w:bCs/>
          <w:color w:val="000000"/>
          <w:sz w:val="18"/>
          <w:szCs w:val="18"/>
          <w:lang w:val="en-US"/>
        </w:rPr>
        <w:t>please specify</w:t>
      </w:r>
      <w:r w:rsidRPr="00A6035F">
        <w:rPr>
          <w:bCs/>
          <w:color w:val="000000"/>
          <w:sz w:val="18"/>
          <w:szCs w:val="18"/>
          <w:lang w:val="en-US"/>
        </w:rPr>
        <w:t>:……………………………………..)</w:t>
      </w:r>
    </w:p>
    <w:p w:rsidR="003F468F" w:rsidRPr="009A4705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highlight w:val="yellow"/>
          <w:lang w:val="en-US"/>
        </w:rPr>
      </w:pPr>
    </w:p>
    <w:p w:rsidR="003F468F" w:rsidRPr="002E7ABF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  <w:r w:rsidRPr="002E7ABF">
        <w:rPr>
          <w:b/>
          <w:bCs/>
          <w:color w:val="000000"/>
          <w:sz w:val="18"/>
          <w:szCs w:val="18"/>
          <w:lang w:val="en-US"/>
        </w:rPr>
        <w:t xml:space="preserve">3.5. </w:t>
      </w:r>
      <w:r w:rsidR="00AC416B" w:rsidRPr="002E7ABF">
        <w:rPr>
          <w:b/>
          <w:bCs/>
          <w:color w:val="000000"/>
          <w:sz w:val="18"/>
          <w:szCs w:val="18"/>
          <w:lang w:val="en-US"/>
        </w:rPr>
        <w:t>Please</w:t>
      </w:r>
      <w:r w:rsidR="002E7ABF" w:rsidRPr="002E7ABF">
        <w:rPr>
          <w:b/>
          <w:bCs/>
          <w:color w:val="000000"/>
          <w:sz w:val="18"/>
          <w:szCs w:val="18"/>
          <w:lang w:val="en-US"/>
        </w:rPr>
        <w:t xml:space="preserve"> specify if the project affects or will affect the following areas:</w:t>
      </w:r>
    </w:p>
    <w:p w:rsidR="003F468F" w:rsidRPr="002E7ABF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</w:p>
    <w:p w:rsidR="003F468F" w:rsidRPr="002E7ABF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  <w:r w:rsidRPr="002E7ABF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107870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AB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E7ABF">
        <w:rPr>
          <w:color w:val="000000"/>
          <w:sz w:val="18"/>
          <w:szCs w:val="18"/>
          <w:lang w:val="en-US"/>
        </w:rPr>
        <w:t xml:space="preserve"> </w:t>
      </w:r>
      <w:r w:rsidR="002E7ABF" w:rsidRPr="002E7ABF">
        <w:rPr>
          <w:bCs/>
          <w:color w:val="000000"/>
          <w:sz w:val="18"/>
          <w:szCs w:val="18"/>
          <w:lang w:val="en-US"/>
        </w:rPr>
        <w:t>UNESCO-MAB Biosphere Reserves Directory</w:t>
      </w:r>
      <w:r w:rsidRPr="002E7ABF">
        <w:rPr>
          <w:b/>
          <w:bCs/>
          <w:color w:val="000000"/>
          <w:sz w:val="18"/>
          <w:szCs w:val="18"/>
          <w:lang w:val="en-US"/>
        </w:rPr>
        <w:t xml:space="preserve"> </w:t>
      </w:r>
    </w:p>
    <w:p w:rsidR="003F468F" w:rsidRPr="002E7ABF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Cs/>
          <w:color w:val="000000"/>
          <w:sz w:val="18"/>
          <w:szCs w:val="18"/>
          <w:lang w:val="en-US"/>
        </w:rPr>
      </w:pPr>
      <w:r w:rsidRPr="002E7ABF">
        <w:rPr>
          <w:color w:val="000000"/>
          <w:sz w:val="18"/>
          <w:szCs w:val="18"/>
          <w:lang w:val="en-US"/>
        </w:rPr>
        <w:t xml:space="preserve">    </w:t>
      </w:r>
      <w:r w:rsidRPr="002E7ABF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-110040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AB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E7ABF">
        <w:rPr>
          <w:color w:val="000000"/>
          <w:sz w:val="18"/>
          <w:szCs w:val="18"/>
          <w:lang w:val="en-US"/>
        </w:rPr>
        <w:t xml:space="preserve"> </w:t>
      </w:r>
      <w:r w:rsidR="002E7ABF" w:rsidRPr="002E7ABF">
        <w:rPr>
          <w:bCs/>
          <w:color w:val="000000"/>
          <w:sz w:val="18"/>
          <w:szCs w:val="18"/>
          <w:lang w:val="en-US"/>
        </w:rPr>
        <w:t>UNESCO World Heritage List</w:t>
      </w:r>
    </w:p>
    <w:p w:rsidR="003F468F" w:rsidRPr="002E7ABF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Cs/>
          <w:color w:val="000000"/>
          <w:sz w:val="18"/>
          <w:szCs w:val="18"/>
          <w:lang w:val="en-US"/>
        </w:rPr>
      </w:pPr>
      <w:r w:rsidRPr="002E7ABF">
        <w:rPr>
          <w:color w:val="000000"/>
          <w:sz w:val="18"/>
          <w:szCs w:val="18"/>
          <w:lang w:val="en-US"/>
        </w:rPr>
        <w:t xml:space="preserve">     </w:t>
      </w:r>
      <w:r w:rsidRPr="002E7ABF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-518545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AB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E7ABF">
        <w:rPr>
          <w:color w:val="000000"/>
          <w:sz w:val="18"/>
          <w:szCs w:val="18"/>
          <w:lang w:val="en-US"/>
        </w:rPr>
        <w:t xml:space="preserve"> </w:t>
      </w:r>
      <w:r w:rsidRPr="002E7ABF">
        <w:rPr>
          <w:sz w:val="18"/>
          <w:szCs w:val="18"/>
          <w:lang w:val="en-US"/>
        </w:rPr>
        <w:t xml:space="preserve">IUCN I-IV </w:t>
      </w:r>
      <w:r w:rsidR="002E7ABF" w:rsidRPr="002E7ABF">
        <w:rPr>
          <w:sz w:val="18"/>
          <w:szCs w:val="18"/>
          <w:lang w:val="en-US"/>
        </w:rPr>
        <w:t>areas and red list species</w:t>
      </w:r>
    </w:p>
    <w:p w:rsidR="003F468F" w:rsidRPr="002E7ABF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Cs/>
          <w:color w:val="000000"/>
          <w:sz w:val="18"/>
          <w:szCs w:val="18"/>
          <w:lang w:val="en-US"/>
        </w:rPr>
      </w:pPr>
      <w:r w:rsidRPr="002E7ABF">
        <w:rPr>
          <w:color w:val="000000"/>
          <w:sz w:val="18"/>
          <w:szCs w:val="18"/>
          <w:lang w:val="en-US"/>
        </w:rPr>
        <w:t xml:space="preserve">     </w:t>
      </w:r>
      <w:r w:rsidRPr="002E7ABF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-1022165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AB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E7ABF" w:rsidDel="001A3AB8">
        <w:rPr>
          <w:color w:val="000000"/>
          <w:sz w:val="18"/>
          <w:szCs w:val="18"/>
          <w:lang w:val="en-US"/>
        </w:rPr>
        <w:t xml:space="preserve"> </w:t>
      </w:r>
      <w:r w:rsidR="002E7ABF" w:rsidRPr="002E7ABF">
        <w:rPr>
          <w:bCs/>
          <w:color w:val="000000"/>
          <w:sz w:val="18"/>
          <w:szCs w:val="18"/>
          <w:lang w:val="en-US"/>
        </w:rPr>
        <w:t>Semi desert</w:t>
      </w:r>
      <w:r w:rsidRPr="002E7ABF">
        <w:rPr>
          <w:bCs/>
          <w:color w:val="000000"/>
          <w:sz w:val="18"/>
          <w:szCs w:val="18"/>
          <w:lang w:val="en-US"/>
        </w:rPr>
        <w:t xml:space="preserve"> </w:t>
      </w:r>
      <w:r w:rsidR="002E7ABF">
        <w:rPr>
          <w:bCs/>
          <w:color w:val="000000"/>
          <w:sz w:val="18"/>
          <w:szCs w:val="18"/>
          <w:lang w:val="en-US"/>
        </w:rPr>
        <w:t>and</w:t>
      </w:r>
      <w:r w:rsidRPr="002E7ABF">
        <w:rPr>
          <w:bCs/>
          <w:color w:val="000000"/>
          <w:sz w:val="18"/>
          <w:szCs w:val="18"/>
          <w:lang w:val="en-US"/>
        </w:rPr>
        <w:t xml:space="preserve"> </w:t>
      </w:r>
      <w:r w:rsidR="002E7ABF" w:rsidRPr="002E7ABF">
        <w:rPr>
          <w:bCs/>
          <w:color w:val="000000"/>
          <w:sz w:val="18"/>
          <w:szCs w:val="18"/>
          <w:lang w:val="en-US"/>
        </w:rPr>
        <w:t>desert areas</w:t>
      </w:r>
    </w:p>
    <w:p w:rsidR="003F468F" w:rsidRPr="002E7ABF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Cs/>
          <w:color w:val="000000"/>
          <w:sz w:val="18"/>
          <w:szCs w:val="18"/>
          <w:lang w:val="en-US"/>
        </w:rPr>
      </w:pPr>
      <w:r w:rsidRPr="002E7ABF">
        <w:rPr>
          <w:color w:val="000000"/>
          <w:sz w:val="18"/>
          <w:szCs w:val="18"/>
          <w:lang w:val="en-US"/>
        </w:rPr>
        <w:t xml:space="preserve">     </w:t>
      </w:r>
      <w:r w:rsidRPr="002E7ABF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178329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AB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E7ABF" w:rsidDel="001A3AB8">
        <w:rPr>
          <w:color w:val="000000"/>
          <w:sz w:val="18"/>
          <w:szCs w:val="18"/>
          <w:lang w:val="en-US"/>
        </w:rPr>
        <w:t xml:space="preserve"> </w:t>
      </w:r>
      <w:bookmarkStart w:id="17" w:name="OLE_LINK11"/>
      <w:r w:rsidR="002E7ABF" w:rsidRPr="002E7ABF">
        <w:rPr>
          <w:bCs/>
          <w:color w:val="000000"/>
          <w:sz w:val="18"/>
          <w:szCs w:val="18"/>
          <w:lang w:val="en-US"/>
        </w:rPr>
        <w:t>Tropical and subtropical forests</w:t>
      </w:r>
      <w:bookmarkEnd w:id="17"/>
    </w:p>
    <w:p w:rsidR="003F468F" w:rsidRPr="002E7ABF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Cs/>
          <w:color w:val="000000"/>
          <w:sz w:val="18"/>
          <w:szCs w:val="18"/>
          <w:lang w:val="en-US"/>
        </w:rPr>
      </w:pPr>
      <w:r w:rsidRPr="002E7ABF">
        <w:rPr>
          <w:color w:val="000000"/>
          <w:sz w:val="18"/>
          <w:szCs w:val="18"/>
          <w:lang w:val="en-US"/>
        </w:rPr>
        <w:t xml:space="preserve">     </w:t>
      </w:r>
      <w:r w:rsidRPr="002E7ABF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73166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AB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E7ABF" w:rsidDel="001A3AB8">
        <w:rPr>
          <w:color w:val="000000"/>
          <w:sz w:val="18"/>
          <w:szCs w:val="18"/>
          <w:lang w:val="en-US"/>
        </w:rPr>
        <w:t xml:space="preserve"> </w:t>
      </w:r>
      <w:r w:rsidR="002E7ABF" w:rsidRPr="002E7ABF">
        <w:rPr>
          <w:bCs/>
          <w:color w:val="000000"/>
          <w:sz w:val="18"/>
          <w:szCs w:val="18"/>
          <w:lang w:val="en-US"/>
        </w:rPr>
        <w:t>Rivers</w:t>
      </w:r>
      <w:r w:rsidRPr="002E7ABF">
        <w:rPr>
          <w:bCs/>
          <w:color w:val="000000"/>
          <w:sz w:val="18"/>
          <w:szCs w:val="18"/>
          <w:lang w:val="en-US"/>
        </w:rPr>
        <w:t xml:space="preserve">, </w:t>
      </w:r>
      <w:r w:rsidR="002E7ABF" w:rsidRPr="002E7ABF">
        <w:rPr>
          <w:bCs/>
          <w:color w:val="000000"/>
          <w:sz w:val="18"/>
          <w:szCs w:val="18"/>
          <w:lang w:val="en-US"/>
        </w:rPr>
        <w:t>lakes</w:t>
      </w:r>
      <w:r w:rsidRPr="002E7ABF">
        <w:rPr>
          <w:bCs/>
          <w:color w:val="000000"/>
          <w:sz w:val="18"/>
          <w:szCs w:val="18"/>
          <w:lang w:val="en-US"/>
        </w:rPr>
        <w:t xml:space="preserve">, </w:t>
      </w:r>
      <w:r w:rsidR="002E7ABF" w:rsidRPr="002E7ABF">
        <w:rPr>
          <w:bCs/>
          <w:color w:val="000000"/>
          <w:sz w:val="18"/>
          <w:szCs w:val="18"/>
          <w:lang w:val="en-US"/>
        </w:rPr>
        <w:t>shorelines</w:t>
      </w:r>
      <w:r w:rsidRPr="002E7ABF">
        <w:rPr>
          <w:bCs/>
          <w:color w:val="000000"/>
          <w:sz w:val="18"/>
          <w:szCs w:val="18"/>
          <w:lang w:val="en-US"/>
        </w:rPr>
        <w:t xml:space="preserve">, </w:t>
      </w:r>
      <w:r w:rsidR="002E7ABF" w:rsidRPr="002E7ABF">
        <w:rPr>
          <w:bCs/>
          <w:color w:val="000000"/>
          <w:sz w:val="18"/>
          <w:szCs w:val="18"/>
          <w:lang w:val="en-US"/>
        </w:rPr>
        <w:t>coral reefs</w:t>
      </w:r>
      <w:r w:rsidRPr="002E7ABF">
        <w:rPr>
          <w:bCs/>
          <w:color w:val="000000"/>
          <w:sz w:val="18"/>
          <w:szCs w:val="18"/>
          <w:lang w:val="en-US"/>
        </w:rPr>
        <w:t xml:space="preserve">, </w:t>
      </w:r>
      <w:r w:rsidR="002E7ABF" w:rsidRPr="002E7ABF">
        <w:rPr>
          <w:bCs/>
          <w:color w:val="000000"/>
          <w:sz w:val="18"/>
          <w:szCs w:val="18"/>
          <w:lang w:val="en-US"/>
        </w:rPr>
        <w:t>wetlands</w:t>
      </w:r>
      <w:r w:rsidRPr="002E7ABF">
        <w:rPr>
          <w:bCs/>
          <w:color w:val="000000"/>
          <w:sz w:val="18"/>
          <w:szCs w:val="18"/>
          <w:lang w:val="en-US"/>
        </w:rPr>
        <w:t xml:space="preserve">, </w:t>
      </w:r>
      <w:r w:rsidR="002E7ABF" w:rsidRPr="002E7ABF">
        <w:rPr>
          <w:bCs/>
          <w:color w:val="000000"/>
          <w:sz w:val="18"/>
          <w:szCs w:val="18"/>
          <w:lang w:val="en-US"/>
        </w:rPr>
        <w:t>mangroves</w:t>
      </w:r>
    </w:p>
    <w:p w:rsidR="003F468F" w:rsidRPr="00947B5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ind w:left="540" w:hanging="540"/>
        <w:rPr>
          <w:sz w:val="18"/>
          <w:szCs w:val="18"/>
          <w:lang w:val="en-US"/>
        </w:rPr>
      </w:pPr>
      <w:r w:rsidRPr="00947B51">
        <w:rPr>
          <w:color w:val="000000"/>
          <w:sz w:val="18"/>
          <w:szCs w:val="18"/>
          <w:lang w:val="en-US"/>
        </w:rPr>
        <w:t xml:space="preserve">     </w:t>
      </w:r>
      <w:r w:rsidRPr="00947B51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180404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B5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47B51" w:rsidDel="001A3AB8">
        <w:rPr>
          <w:color w:val="000000"/>
          <w:sz w:val="18"/>
          <w:szCs w:val="18"/>
          <w:lang w:val="en-US"/>
        </w:rPr>
        <w:t xml:space="preserve"> </w:t>
      </w:r>
      <w:r w:rsidR="00947B51" w:rsidRPr="00947B51">
        <w:rPr>
          <w:sz w:val="18"/>
          <w:szCs w:val="18"/>
          <w:lang w:val="en-US"/>
        </w:rPr>
        <w:t>National parks</w:t>
      </w:r>
      <w:r w:rsidRPr="00947B51">
        <w:rPr>
          <w:sz w:val="18"/>
          <w:szCs w:val="18"/>
          <w:lang w:val="en-US"/>
        </w:rPr>
        <w:t xml:space="preserve">, </w:t>
      </w:r>
      <w:r w:rsidR="00947B51" w:rsidRPr="00947B51">
        <w:rPr>
          <w:sz w:val="18"/>
          <w:szCs w:val="18"/>
          <w:lang w:val="en-US"/>
        </w:rPr>
        <w:t>domestic</w:t>
      </w:r>
      <w:r w:rsidRPr="00947B51">
        <w:rPr>
          <w:sz w:val="18"/>
          <w:szCs w:val="18"/>
          <w:lang w:val="en-US"/>
        </w:rPr>
        <w:t xml:space="preserve"> (</w:t>
      </w:r>
      <w:r w:rsidR="00947B51" w:rsidRPr="00947B51">
        <w:rPr>
          <w:sz w:val="18"/>
          <w:szCs w:val="18"/>
          <w:lang w:val="en-US"/>
        </w:rPr>
        <w:t>host country</w:t>
      </w:r>
      <w:r w:rsidRPr="00947B51">
        <w:rPr>
          <w:sz w:val="18"/>
          <w:szCs w:val="18"/>
          <w:lang w:val="en-US"/>
        </w:rPr>
        <w:t xml:space="preserve">) </w:t>
      </w:r>
      <w:r w:rsidR="00947B51" w:rsidRPr="00947B51">
        <w:rPr>
          <w:sz w:val="18"/>
          <w:szCs w:val="18"/>
          <w:lang w:val="en-US"/>
        </w:rPr>
        <w:t>protected environments and excavation sites, culturally important areas</w:t>
      </w:r>
      <w:r w:rsidRPr="00947B51">
        <w:rPr>
          <w:sz w:val="18"/>
          <w:szCs w:val="18"/>
          <w:lang w:val="en-US"/>
        </w:rPr>
        <w:t xml:space="preserve"> </w:t>
      </w:r>
    </w:p>
    <w:p w:rsidR="003F468F" w:rsidRPr="00FF7E6D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ind w:left="540" w:hanging="540"/>
        <w:rPr>
          <w:sz w:val="18"/>
          <w:szCs w:val="18"/>
          <w:lang w:val="en-US"/>
        </w:rPr>
      </w:pPr>
      <w:r w:rsidRPr="00FF7E6D">
        <w:rPr>
          <w:color w:val="000000"/>
          <w:sz w:val="18"/>
          <w:szCs w:val="18"/>
          <w:lang w:val="en-US"/>
        </w:rPr>
        <w:t xml:space="preserve">     </w:t>
      </w:r>
      <w:r w:rsidRPr="00FF7E6D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-1729675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7E6D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FF7E6D" w:rsidDel="001A3AB8">
        <w:rPr>
          <w:color w:val="000000"/>
          <w:sz w:val="18"/>
          <w:szCs w:val="18"/>
          <w:lang w:val="en-US"/>
        </w:rPr>
        <w:t xml:space="preserve"> </w:t>
      </w:r>
      <w:r w:rsidR="00947B51" w:rsidRPr="00FF7E6D">
        <w:rPr>
          <w:sz w:val="18"/>
          <w:szCs w:val="18"/>
          <w:lang w:val="en-US"/>
        </w:rPr>
        <w:t>Investments on sensitive areas</w:t>
      </w:r>
      <w:r w:rsidRPr="00FF7E6D">
        <w:rPr>
          <w:sz w:val="18"/>
          <w:szCs w:val="18"/>
          <w:lang w:val="en-US"/>
        </w:rPr>
        <w:t xml:space="preserve"> </w:t>
      </w:r>
      <w:r w:rsidR="00FF7E6D" w:rsidRPr="00FF7E6D">
        <w:rPr>
          <w:sz w:val="18"/>
          <w:szCs w:val="18"/>
          <w:lang w:val="en-US"/>
        </w:rPr>
        <w:t>that will have a significant effect on site</w:t>
      </w:r>
    </w:p>
    <w:p w:rsidR="003F468F" w:rsidRPr="003811A5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  <w:r w:rsidRPr="003811A5">
        <w:rPr>
          <w:color w:val="000000"/>
          <w:sz w:val="18"/>
          <w:szCs w:val="18"/>
          <w:lang w:val="en-US"/>
        </w:rPr>
        <w:t xml:space="preserve">     </w:t>
      </w:r>
      <w:r w:rsidRPr="003811A5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990212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A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3811A5" w:rsidDel="001A3AB8">
        <w:rPr>
          <w:color w:val="000000"/>
          <w:sz w:val="18"/>
          <w:szCs w:val="18"/>
          <w:lang w:val="en-US"/>
        </w:rPr>
        <w:t xml:space="preserve"> </w:t>
      </w:r>
      <w:r w:rsidR="00FF7E6D" w:rsidRPr="003811A5">
        <w:rPr>
          <w:color w:val="000000"/>
          <w:sz w:val="18"/>
          <w:szCs w:val="18"/>
          <w:lang w:val="en-US"/>
        </w:rPr>
        <w:t>Habitats of endangered species or areas</w:t>
      </w:r>
      <w:r w:rsidRPr="003811A5">
        <w:rPr>
          <w:color w:val="000000"/>
          <w:sz w:val="18"/>
          <w:szCs w:val="18"/>
          <w:lang w:val="en-US"/>
        </w:rPr>
        <w:t xml:space="preserve"> </w:t>
      </w:r>
      <w:bookmarkStart w:id="18" w:name="OLE_LINK12"/>
      <w:r w:rsidR="003811A5" w:rsidRPr="003811A5">
        <w:rPr>
          <w:color w:val="000000"/>
          <w:sz w:val="18"/>
          <w:szCs w:val="18"/>
          <w:lang w:val="en-US"/>
        </w:rPr>
        <w:t>with high biodiversity concentration</w:t>
      </w:r>
    </w:p>
    <w:bookmarkEnd w:id="18"/>
    <w:p w:rsidR="003F468F" w:rsidRPr="00ED4097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ind w:left="360" w:hanging="360"/>
        <w:rPr>
          <w:sz w:val="18"/>
          <w:szCs w:val="18"/>
          <w:lang w:val="en-US"/>
        </w:rPr>
      </w:pPr>
      <w:r w:rsidRPr="00ED4097">
        <w:rPr>
          <w:color w:val="000000"/>
          <w:sz w:val="18"/>
          <w:szCs w:val="18"/>
          <w:lang w:val="en-US"/>
        </w:rPr>
        <w:t xml:space="preserve">     </w:t>
      </w:r>
      <w:r w:rsidRPr="00ED4097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10277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409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ED4097" w:rsidDel="001A3AB8">
        <w:rPr>
          <w:color w:val="000000"/>
          <w:sz w:val="18"/>
          <w:szCs w:val="18"/>
          <w:lang w:val="en-US"/>
        </w:rPr>
        <w:t xml:space="preserve"> </w:t>
      </w:r>
      <w:r w:rsidR="003811A5" w:rsidRPr="00ED4097">
        <w:rPr>
          <w:color w:val="000000"/>
          <w:sz w:val="18"/>
          <w:szCs w:val="18"/>
          <w:lang w:val="en-US"/>
        </w:rPr>
        <w:t xml:space="preserve">Habitats of vulnerable </w:t>
      </w:r>
      <w:r w:rsidR="00ED4097" w:rsidRPr="00ED4097">
        <w:rPr>
          <w:color w:val="000000"/>
          <w:sz w:val="18"/>
          <w:szCs w:val="18"/>
          <w:lang w:val="en-US"/>
        </w:rPr>
        <w:t>groups</w:t>
      </w:r>
      <w:r w:rsidRPr="00ED4097">
        <w:rPr>
          <w:sz w:val="18"/>
          <w:szCs w:val="18"/>
          <w:lang w:val="en-US"/>
        </w:rPr>
        <w:t xml:space="preserve">, </w:t>
      </w:r>
      <w:r w:rsidR="00ED4097" w:rsidRPr="00ED4097">
        <w:rPr>
          <w:sz w:val="18"/>
          <w:szCs w:val="18"/>
          <w:lang w:val="en-US"/>
        </w:rPr>
        <w:t>their basic natural and other resources (e.g. local tribes, ethnicities)</w:t>
      </w:r>
    </w:p>
    <w:p w:rsidR="003F468F" w:rsidRPr="00ED4097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ED4097">
        <w:rPr>
          <w:color w:val="000000"/>
          <w:sz w:val="18"/>
          <w:szCs w:val="18"/>
          <w:lang w:val="en-US"/>
        </w:rPr>
        <w:t xml:space="preserve">     </w:t>
      </w:r>
      <w:r w:rsidRPr="00ED4097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-436759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409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ED4097" w:rsidDel="001A3AB8">
        <w:rPr>
          <w:color w:val="000000"/>
          <w:sz w:val="18"/>
          <w:szCs w:val="18"/>
          <w:lang w:val="en-US"/>
        </w:rPr>
        <w:t xml:space="preserve"> </w:t>
      </w:r>
      <w:r w:rsidR="00ED4097" w:rsidRPr="00ED4097">
        <w:rPr>
          <w:color w:val="000000"/>
          <w:sz w:val="18"/>
          <w:szCs w:val="18"/>
          <w:lang w:val="en-US"/>
        </w:rPr>
        <w:t>Natural habitats untouched by humans</w:t>
      </w:r>
    </w:p>
    <w:p w:rsidR="00ED4097" w:rsidRPr="00ED4097" w:rsidRDefault="003F468F" w:rsidP="00ED40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ind w:left="540" w:hanging="540"/>
        <w:rPr>
          <w:color w:val="000000"/>
          <w:sz w:val="18"/>
          <w:szCs w:val="18"/>
          <w:lang w:val="en-US"/>
        </w:rPr>
      </w:pPr>
      <w:r w:rsidRPr="00ED4097">
        <w:rPr>
          <w:color w:val="000000"/>
          <w:sz w:val="18"/>
          <w:szCs w:val="18"/>
          <w:lang w:val="en-US"/>
        </w:rPr>
        <w:t xml:space="preserve">     </w:t>
      </w:r>
      <w:r w:rsidRPr="00ED4097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1120497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409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ED4097" w:rsidDel="001A3AB8">
        <w:rPr>
          <w:color w:val="000000"/>
          <w:sz w:val="18"/>
          <w:szCs w:val="18"/>
          <w:lang w:val="en-US"/>
        </w:rPr>
        <w:t xml:space="preserve"> </w:t>
      </w:r>
      <w:r w:rsidR="00ED4097" w:rsidRPr="00ED4097">
        <w:rPr>
          <w:color w:val="000000"/>
          <w:sz w:val="18"/>
          <w:szCs w:val="18"/>
          <w:lang w:val="en-US"/>
        </w:rPr>
        <w:t>Areas of dense population and considerable industrial activity where further development could create</w:t>
      </w:r>
    </w:p>
    <w:p w:rsidR="003F468F" w:rsidRPr="009A4705" w:rsidRDefault="00ED4097" w:rsidP="00ED40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ind w:left="540" w:hanging="540"/>
        <w:rPr>
          <w:color w:val="000000"/>
          <w:sz w:val="18"/>
          <w:szCs w:val="18"/>
          <w:highlight w:val="yellow"/>
          <w:lang w:val="en-US"/>
        </w:rPr>
      </w:pP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 w:rsidRPr="00ED4097">
        <w:rPr>
          <w:color w:val="000000"/>
          <w:sz w:val="18"/>
          <w:szCs w:val="18"/>
          <w:lang w:val="en-US"/>
        </w:rPr>
        <w:t>significant environmental and social problems</w:t>
      </w:r>
    </w:p>
    <w:p w:rsidR="003F468F" w:rsidRPr="00ED4097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ED4097">
        <w:rPr>
          <w:color w:val="000000"/>
          <w:sz w:val="18"/>
          <w:szCs w:val="18"/>
          <w:lang w:val="en-US"/>
        </w:rPr>
        <w:t xml:space="preserve">     </w:t>
      </w:r>
      <w:r w:rsidRPr="00ED4097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-1371452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097">
            <w:rPr>
              <w:rFonts w:ascii="MS Gothic" w:eastAsia="MS Gothic" w:hAnsi="MS Gothic" w:hint="eastAsia"/>
              <w:color w:val="000000"/>
              <w:sz w:val="18"/>
              <w:szCs w:val="18"/>
              <w:lang w:val="en-US"/>
            </w:rPr>
            <w:t>☐</w:t>
          </w:r>
        </w:sdtContent>
      </w:sdt>
      <w:r w:rsidRPr="00ED4097" w:rsidDel="001A3AB8">
        <w:rPr>
          <w:color w:val="000000"/>
          <w:sz w:val="18"/>
          <w:szCs w:val="18"/>
          <w:lang w:val="en-US"/>
        </w:rPr>
        <w:t xml:space="preserve"> </w:t>
      </w:r>
      <w:r w:rsidR="00ED4097" w:rsidRPr="00ED4097">
        <w:rPr>
          <w:color w:val="000000"/>
          <w:sz w:val="18"/>
          <w:szCs w:val="18"/>
          <w:lang w:val="en-US"/>
        </w:rPr>
        <w:t>Other areas of local interest or sensitive locations</w:t>
      </w:r>
    </w:p>
    <w:p w:rsidR="003F468F" w:rsidRPr="00ED4097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Cs/>
          <w:color w:val="000000"/>
          <w:sz w:val="18"/>
          <w:szCs w:val="18"/>
          <w:lang w:val="en-US"/>
        </w:rPr>
      </w:pPr>
      <w:r w:rsidRPr="00ED4097">
        <w:rPr>
          <w:color w:val="000000"/>
          <w:sz w:val="18"/>
          <w:szCs w:val="18"/>
          <w:lang w:val="en-US"/>
        </w:rPr>
        <w:t xml:space="preserve">    </w:t>
      </w:r>
      <w:r w:rsidRPr="00ED4097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-1038267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409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ED4097">
        <w:rPr>
          <w:bCs/>
          <w:color w:val="000000"/>
          <w:sz w:val="18"/>
          <w:szCs w:val="18"/>
          <w:lang w:val="en-US"/>
        </w:rPr>
        <w:t xml:space="preserve"> </w:t>
      </w:r>
      <w:r w:rsidR="00ED4097" w:rsidRPr="00ED4097">
        <w:rPr>
          <w:bCs/>
          <w:color w:val="000000"/>
          <w:sz w:val="18"/>
          <w:szCs w:val="18"/>
          <w:lang w:val="en-US"/>
        </w:rPr>
        <w:t>None of the above</w:t>
      </w:r>
      <w:r w:rsidRPr="00ED4097">
        <w:rPr>
          <w:bCs/>
          <w:color w:val="000000"/>
          <w:sz w:val="18"/>
          <w:szCs w:val="18"/>
          <w:lang w:val="en-US"/>
        </w:rPr>
        <w:t>.</w:t>
      </w:r>
    </w:p>
    <w:p w:rsidR="003F468F" w:rsidRPr="009A4705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ED4097" w:rsidRDefault="003F468F" w:rsidP="00ED40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ED4097">
        <w:rPr>
          <w:b/>
          <w:color w:val="000000"/>
          <w:sz w:val="18"/>
          <w:szCs w:val="18"/>
          <w:lang w:val="en-US"/>
        </w:rPr>
        <w:t xml:space="preserve">3.6. </w:t>
      </w:r>
      <w:r w:rsidR="00ED4097" w:rsidRPr="00ED4097">
        <w:rPr>
          <w:b/>
          <w:color w:val="000000"/>
          <w:sz w:val="18"/>
          <w:szCs w:val="18"/>
          <w:lang w:val="en-US"/>
        </w:rPr>
        <w:t>Please identify and quantify the annual consumption or extraction of natural resources and provide details related to the following resources:</w:t>
      </w:r>
    </w:p>
    <w:p w:rsidR="009D51FC" w:rsidRDefault="009D51FC" w:rsidP="00ED40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3F468F" w:rsidRPr="009D51FC" w:rsidRDefault="003F468F" w:rsidP="00ED40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24723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>
        <w:rPr>
          <w:color w:val="000000"/>
          <w:sz w:val="18"/>
          <w:szCs w:val="18"/>
          <w:lang w:val="en-US"/>
        </w:rPr>
        <w:t xml:space="preserve"> </w:t>
      </w:r>
      <w:r w:rsidR="009D51FC" w:rsidRPr="009D51FC">
        <w:rPr>
          <w:color w:val="000000"/>
          <w:sz w:val="18"/>
          <w:szCs w:val="18"/>
          <w:lang w:val="en-US"/>
        </w:rPr>
        <w:t>Metals and metal ores</w:t>
      </w:r>
      <w:r w:rsidRPr="009D51FC">
        <w:rPr>
          <w:color w:val="000000"/>
          <w:sz w:val="18"/>
          <w:szCs w:val="18"/>
          <w:lang w:val="en-US"/>
        </w:rPr>
        <w:t xml:space="preserve">  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bookmarkStart w:id="19" w:name="OLE_LINK13"/>
      <w:r w:rsidR="009D51FC" w:rsidRPr="009D51FC">
        <w:rPr>
          <w:color w:val="000000"/>
          <w:sz w:val="18"/>
          <w:szCs w:val="18"/>
          <w:lang w:val="en-US"/>
        </w:rPr>
        <w:t>Annual consumption</w:t>
      </w:r>
      <w:bookmarkEnd w:id="19"/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ab/>
      </w:r>
      <w:bookmarkStart w:id="20" w:name="OLE_LINK14"/>
      <w:r w:rsidRPr="009D51FC">
        <w:rPr>
          <w:color w:val="000000"/>
          <w:sz w:val="18"/>
          <w:szCs w:val="18"/>
          <w:lang w:val="en-US"/>
        </w:rPr>
        <w:t xml:space="preserve">    </w:t>
      </w:r>
      <w:r w:rsidR="009D51FC" w:rsidRPr="009D51FC">
        <w:rPr>
          <w:color w:val="000000"/>
          <w:sz w:val="18"/>
          <w:szCs w:val="18"/>
          <w:lang w:val="en-US"/>
        </w:rPr>
        <w:t>Further details</w:t>
      </w:r>
      <w:bookmarkEnd w:id="20"/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Pr="009A4705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highlight w:val="yellow"/>
          <w:lang w:val="en-US"/>
        </w:rPr>
      </w:pP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-144206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>
        <w:rPr>
          <w:color w:val="000000"/>
          <w:sz w:val="18"/>
          <w:szCs w:val="18"/>
          <w:lang w:val="en-US"/>
        </w:rPr>
        <w:t xml:space="preserve"> </w:t>
      </w:r>
      <w:r w:rsidR="009D51FC">
        <w:rPr>
          <w:color w:val="000000"/>
          <w:sz w:val="18"/>
          <w:szCs w:val="18"/>
          <w:lang w:val="en-US"/>
        </w:rPr>
        <w:t>Minerals</w:t>
      </w:r>
      <w:r w:rsidRPr="009D51FC">
        <w:rPr>
          <w:color w:val="000000"/>
          <w:sz w:val="18"/>
          <w:szCs w:val="18"/>
          <w:lang w:val="en-US"/>
        </w:rPr>
        <w:t xml:space="preserve">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="009D51FC" w:rsidRPr="009D51FC">
        <w:rPr>
          <w:color w:val="000000"/>
          <w:sz w:val="18"/>
          <w:szCs w:val="18"/>
          <w:lang w:val="en-US"/>
        </w:rPr>
        <w:t>Annual consumption</w:t>
      </w:r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Pr="009D51FC" w:rsidRDefault="009D51FC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</w:t>
      </w:r>
      <w:r w:rsidRPr="009D51FC">
        <w:rPr>
          <w:color w:val="000000"/>
          <w:sz w:val="18"/>
          <w:szCs w:val="18"/>
          <w:lang w:val="en-US"/>
        </w:rPr>
        <w:tab/>
        <w:t xml:space="preserve">    Further details</w:t>
      </w:r>
      <w:r w:rsidR="003F468F"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 </w:t>
      </w:r>
      <w:sdt>
        <w:sdtPr>
          <w:rPr>
            <w:color w:val="000000"/>
            <w:sz w:val="18"/>
            <w:szCs w:val="18"/>
            <w:lang w:val="en-US"/>
          </w:rPr>
          <w:id w:val="76295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>
        <w:rPr>
          <w:color w:val="000000"/>
          <w:sz w:val="18"/>
          <w:szCs w:val="18"/>
          <w:lang w:val="en-US"/>
        </w:rPr>
        <w:t xml:space="preserve"> </w:t>
      </w:r>
      <w:r w:rsidR="009D51FC">
        <w:rPr>
          <w:color w:val="000000"/>
          <w:sz w:val="18"/>
          <w:szCs w:val="18"/>
          <w:lang w:val="en-US"/>
        </w:rPr>
        <w:t>Coal</w:t>
      </w:r>
      <w:r w:rsidRPr="009D51FC">
        <w:rPr>
          <w:color w:val="000000"/>
          <w:sz w:val="18"/>
          <w:szCs w:val="18"/>
          <w:lang w:val="en-US"/>
        </w:rPr>
        <w:t xml:space="preserve">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="009D51FC" w:rsidRPr="009D51FC">
        <w:rPr>
          <w:color w:val="000000"/>
          <w:sz w:val="18"/>
          <w:szCs w:val="18"/>
          <w:lang w:val="en-US"/>
        </w:rPr>
        <w:t>Annual consumption</w:t>
      </w:r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    </w:t>
      </w:r>
      <w:r w:rsidR="009D51FC" w:rsidRPr="009D51FC">
        <w:rPr>
          <w:color w:val="000000"/>
          <w:sz w:val="18"/>
          <w:szCs w:val="18"/>
          <w:lang w:val="en-US"/>
        </w:rPr>
        <w:t xml:space="preserve">  Further details</w:t>
      </w:r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E44E16" w:rsidRPr="009D51FC" w:rsidRDefault="00E44E16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lastRenderedPageBreak/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96162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>
        <w:rPr>
          <w:color w:val="000000"/>
          <w:sz w:val="18"/>
          <w:szCs w:val="18"/>
          <w:lang w:val="en-US"/>
        </w:rPr>
        <w:t xml:space="preserve"> </w:t>
      </w:r>
      <w:r w:rsidR="009D51FC">
        <w:rPr>
          <w:color w:val="000000"/>
          <w:sz w:val="18"/>
          <w:szCs w:val="18"/>
          <w:lang w:val="en-US"/>
        </w:rPr>
        <w:t>Oil</w:t>
      </w:r>
      <w:r w:rsidRPr="009D51FC">
        <w:rPr>
          <w:color w:val="000000"/>
          <w:sz w:val="18"/>
          <w:szCs w:val="18"/>
          <w:lang w:val="en-US"/>
        </w:rPr>
        <w:t xml:space="preserve">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="009D51FC" w:rsidRPr="009D51FC">
        <w:rPr>
          <w:color w:val="000000"/>
          <w:sz w:val="18"/>
          <w:szCs w:val="18"/>
          <w:lang w:val="en-US"/>
        </w:rPr>
        <w:t>Annual consumption</w:t>
      </w:r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    </w:t>
      </w:r>
      <w:r w:rsidR="009D51FC" w:rsidRPr="009D51FC">
        <w:rPr>
          <w:color w:val="000000"/>
          <w:sz w:val="18"/>
          <w:szCs w:val="18"/>
          <w:lang w:val="en-US"/>
        </w:rPr>
        <w:t xml:space="preserve"> Further details</w:t>
      </w:r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93818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 w:rsidDel="00DE6446">
        <w:rPr>
          <w:color w:val="000000"/>
          <w:sz w:val="18"/>
          <w:szCs w:val="18"/>
          <w:lang w:val="en-US"/>
        </w:rPr>
        <w:t xml:space="preserve"> </w:t>
      </w:r>
      <w:r w:rsidRPr="009D51FC">
        <w:rPr>
          <w:color w:val="000000"/>
          <w:sz w:val="18"/>
          <w:szCs w:val="18"/>
          <w:lang w:val="en-US"/>
        </w:rPr>
        <w:t>G</w:t>
      </w:r>
      <w:r w:rsidR="009D51FC">
        <w:rPr>
          <w:color w:val="000000"/>
          <w:sz w:val="18"/>
          <w:szCs w:val="18"/>
          <w:lang w:val="en-US"/>
        </w:rPr>
        <w:t>as</w:t>
      </w:r>
      <w:r w:rsidRPr="009D51FC">
        <w:rPr>
          <w:color w:val="000000"/>
          <w:sz w:val="18"/>
          <w:szCs w:val="18"/>
          <w:lang w:val="en-US"/>
        </w:rPr>
        <w:t xml:space="preserve">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="009D51FC" w:rsidRPr="009D51FC">
        <w:rPr>
          <w:color w:val="000000"/>
          <w:sz w:val="18"/>
          <w:szCs w:val="18"/>
          <w:lang w:val="en-US"/>
        </w:rPr>
        <w:t>Annual consumption</w:t>
      </w:r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    </w:t>
      </w:r>
      <w:r w:rsidR="009D51FC" w:rsidRPr="009D51FC">
        <w:rPr>
          <w:color w:val="000000"/>
          <w:sz w:val="18"/>
          <w:szCs w:val="18"/>
          <w:lang w:val="en-US"/>
        </w:rPr>
        <w:t xml:space="preserve"> Further details</w:t>
      </w:r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-51315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 w:rsidDel="00DE6446">
        <w:rPr>
          <w:color w:val="000000"/>
          <w:sz w:val="18"/>
          <w:szCs w:val="18"/>
          <w:lang w:val="en-US"/>
        </w:rPr>
        <w:t xml:space="preserve"> </w:t>
      </w:r>
      <w:r w:rsidR="009D51FC">
        <w:rPr>
          <w:color w:val="000000"/>
          <w:sz w:val="18"/>
          <w:szCs w:val="18"/>
          <w:lang w:val="en-US"/>
        </w:rPr>
        <w:t>Forest products</w:t>
      </w:r>
      <w:r w:rsidRPr="009D51FC">
        <w:rPr>
          <w:color w:val="000000"/>
          <w:sz w:val="18"/>
          <w:szCs w:val="18"/>
          <w:lang w:val="en-US"/>
        </w:rPr>
        <w:t xml:space="preserve">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="009D51FC" w:rsidRPr="009D51FC">
        <w:rPr>
          <w:color w:val="000000"/>
          <w:sz w:val="18"/>
          <w:szCs w:val="18"/>
          <w:lang w:val="en-US"/>
        </w:rPr>
        <w:t>Annual consumption</w:t>
      </w:r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   </w:t>
      </w:r>
      <w:r w:rsidR="009D51FC" w:rsidRPr="009D51FC">
        <w:rPr>
          <w:color w:val="000000"/>
          <w:sz w:val="18"/>
          <w:szCs w:val="18"/>
          <w:lang w:val="en-US"/>
        </w:rPr>
        <w:t xml:space="preserve">  Further details</w:t>
      </w:r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-174440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 w:rsidDel="00DE6446">
        <w:rPr>
          <w:color w:val="000000"/>
          <w:sz w:val="18"/>
          <w:szCs w:val="18"/>
          <w:lang w:val="en-US"/>
        </w:rPr>
        <w:t xml:space="preserve"> </w:t>
      </w:r>
      <w:r w:rsidR="009D51FC">
        <w:rPr>
          <w:color w:val="000000"/>
          <w:sz w:val="18"/>
          <w:szCs w:val="18"/>
          <w:lang w:val="en-US"/>
        </w:rPr>
        <w:t>Electrical power</w:t>
      </w:r>
      <w:r w:rsidRPr="009D51FC">
        <w:rPr>
          <w:color w:val="000000"/>
          <w:sz w:val="18"/>
          <w:szCs w:val="18"/>
          <w:lang w:val="en-US"/>
        </w:rPr>
        <w:t xml:space="preserve"> 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="009D51FC" w:rsidRPr="009D51FC">
        <w:rPr>
          <w:color w:val="000000"/>
          <w:sz w:val="18"/>
          <w:szCs w:val="18"/>
          <w:lang w:val="en-US"/>
        </w:rPr>
        <w:t>Annual consumption</w:t>
      </w:r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   </w:t>
      </w:r>
      <w:r w:rsidR="009D51FC" w:rsidRPr="009D51FC">
        <w:rPr>
          <w:color w:val="000000"/>
          <w:sz w:val="18"/>
          <w:szCs w:val="18"/>
          <w:lang w:val="en-US"/>
        </w:rPr>
        <w:t xml:space="preserve">  Further details</w:t>
      </w:r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-91016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 w:rsidDel="00DE6446">
        <w:rPr>
          <w:color w:val="000000"/>
          <w:sz w:val="18"/>
          <w:szCs w:val="18"/>
          <w:lang w:val="en-US"/>
        </w:rPr>
        <w:t xml:space="preserve"> </w:t>
      </w:r>
      <w:r w:rsidR="009D51FC">
        <w:rPr>
          <w:color w:val="000000"/>
          <w:sz w:val="18"/>
          <w:szCs w:val="18"/>
          <w:lang w:val="en-US"/>
        </w:rPr>
        <w:t>Water</w:t>
      </w:r>
      <w:r w:rsidRPr="009D51FC">
        <w:rPr>
          <w:color w:val="000000"/>
          <w:sz w:val="18"/>
          <w:szCs w:val="18"/>
          <w:lang w:val="en-US"/>
        </w:rPr>
        <w:t xml:space="preserve">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="009D51FC" w:rsidRPr="009D51FC">
        <w:rPr>
          <w:color w:val="000000"/>
          <w:sz w:val="18"/>
          <w:szCs w:val="18"/>
          <w:lang w:val="en-US"/>
        </w:rPr>
        <w:t>Annual consumption</w:t>
      </w:r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  </w:t>
      </w:r>
      <w:r w:rsidR="009D51FC" w:rsidRPr="009D51FC">
        <w:rPr>
          <w:color w:val="000000"/>
          <w:sz w:val="18"/>
          <w:szCs w:val="18"/>
          <w:lang w:val="en-US"/>
        </w:rPr>
        <w:t xml:space="preserve">   </w:t>
      </w:r>
      <w:bookmarkStart w:id="21" w:name="OLE_LINK15"/>
      <w:r w:rsidR="009D51FC" w:rsidRPr="009D51FC">
        <w:rPr>
          <w:color w:val="000000"/>
          <w:sz w:val="18"/>
          <w:szCs w:val="18"/>
          <w:lang w:val="en-US"/>
        </w:rPr>
        <w:t>Further details</w:t>
      </w:r>
      <w:bookmarkEnd w:id="21"/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3F468F" w:rsidRPr="009D51FC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9D51FC" w:rsidRDefault="003F468F" w:rsidP="009D51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9D51FC">
        <w:rPr>
          <w:b/>
          <w:color w:val="000000"/>
          <w:sz w:val="18"/>
          <w:szCs w:val="18"/>
          <w:lang w:val="en-US"/>
        </w:rPr>
        <w:t xml:space="preserve">3.7. </w:t>
      </w:r>
      <w:r w:rsidR="009D51FC" w:rsidRPr="009D51FC">
        <w:rPr>
          <w:b/>
          <w:color w:val="000000"/>
          <w:sz w:val="18"/>
          <w:szCs w:val="18"/>
          <w:lang w:val="en-US"/>
        </w:rPr>
        <w:t>Please identify and quantify the annual production or use of greenhouse gases, ozone depleting substances, hazardous substances or persistent organic pollutants (POPs):</w:t>
      </w:r>
    </w:p>
    <w:p w:rsidR="003F468F" w:rsidRPr="009A4705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3F468F" w:rsidRPr="00C4328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-515305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28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C43281" w:rsidDel="00DE6446">
        <w:rPr>
          <w:color w:val="000000"/>
          <w:sz w:val="18"/>
          <w:szCs w:val="18"/>
          <w:lang w:val="en-US"/>
        </w:rPr>
        <w:t xml:space="preserve"> </w:t>
      </w:r>
      <w:r w:rsidR="009D51FC" w:rsidRPr="00C43281">
        <w:rPr>
          <w:color w:val="000000"/>
          <w:sz w:val="18"/>
          <w:szCs w:val="18"/>
          <w:lang w:val="en-US"/>
        </w:rPr>
        <w:t>Carbon-dioxide</w:t>
      </w:r>
      <w:r w:rsidRPr="00C43281">
        <w:rPr>
          <w:color w:val="000000"/>
          <w:sz w:val="18"/>
          <w:szCs w:val="18"/>
          <w:lang w:val="en-US"/>
        </w:rPr>
        <w:t xml:space="preserve">   </w:t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r w:rsidR="009D51FC" w:rsidRPr="00C43281">
        <w:rPr>
          <w:color w:val="000000"/>
          <w:sz w:val="18"/>
          <w:szCs w:val="18"/>
          <w:lang w:val="en-US"/>
        </w:rPr>
        <w:t>Annual consumption</w:t>
      </w:r>
      <w:r w:rsidRPr="00C43281">
        <w:rPr>
          <w:color w:val="000000"/>
          <w:sz w:val="18"/>
          <w:szCs w:val="18"/>
          <w:lang w:val="en-US"/>
        </w:rPr>
        <w:t xml:space="preserve">: </w:t>
      </w:r>
    </w:p>
    <w:p w:rsidR="003F468F" w:rsidRPr="00C4328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ab/>
        <w:t xml:space="preserve">    </w:t>
      </w:r>
      <w:r w:rsidR="009D51FC" w:rsidRPr="00C43281">
        <w:rPr>
          <w:color w:val="000000"/>
          <w:sz w:val="18"/>
          <w:szCs w:val="18"/>
          <w:lang w:val="en-US"/>
        </w:rPr>
        <w:t>Further details</w:t>
      </w:r>
      <w:r w:rsidRPr="00C43281">
        <w:rPr>
          <w:color w:val="000000"/>
          <w:sz w:val="18"/>
          <w:szCs w:val="18"/>
          <w:lang w:val="en-US"/>
        </w:rPr>
        <w:t xml:space="preserve">: </w:t>
      </w:r>
    </w:p>
    <w:p w:rsidR="003F468F" w:rsidRPr="00C4328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</w:p>
    <w:p w:rsidR="003F468F" w:rsidRPr="00C4328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114888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28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C43281" w:rsidDel="00DE6446">
        <w:rPr>
          <w:color w:val="000000"/>
          <w:sz w:val="18"/>
          <w:szCs w:val="18"/>
          <w:lang w:val="en-US"/>
        </w:rPr>
        <w:t xml:space="preserve"> </w:t>
      </w:r>
      <w:r w:rsidR="00C43281" w:rsidRPr="00C43281">
        <w:rPr>
          <w:color w:val="000000"/>
          <w:sz w:val="18"/>
          <w:szCs w:val="18"/>
          <w:lang w:val="en-US"/>
        </w:rPr>
        <w:t>Methane</w:t>
      </w:r>
      <w:r w:rsidRPr="00C43281">
        <w:rPr>
          <w:color w:val="000000"/>
          <w:sz w:val="18"/>
          <w:szCs w:val="18"/>
          <w:lang w:val="en-US"/>
        </w:rPr>
        <w:t xml:space="preserve"> </w:t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r w:rsidR="009D51FC" w:rsidRPr="00C43281">
        <w:rPr>
          <w:color w:val="000000"/>
          <w:sz w:val="18"/>
          <w:szCs w:val="18"/>
          <w:lang w:val="en-US"/>
        </w:rPr>
        <w:t>Annual consumption</w:t>
      </w:r>
      <w:r w:rsidRPr="00C43281">
        <w:rPr>
          <w:color w:val="000000"/>
          <w:sz w:val="18"/>
          <w:szCs w:val="18"/>
          <w:lang w:val="en-US"/>
        </w:rPr>
        <w:t xml:space="preserve">: </w:t>
      </w:r>
    </w:p>
    <w:p w:rsidR="003F468F" w:rsidRPr="00C4328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</w:t>
      </w:r>
      <w:r w:rsidRPr="00C43281">
        <w:rPr>
          <w:color w:val="000000"/>
          <w:sz w:val="18"/>
          <w:szCs w:val="18"/>
          <w:lang w:val="en-US"/>
        </w:rPr>
        <w:tab/>
      </w:r>
      <w:r w:rsidR="009D51FC" w:rsidRPr="00C43281">
        <w:rPr>
          <w:color w:val="000000"/>
          <w:sz w:val="18"/>
          <w:szCs w:val="18"/>
          <w:lang w:val="en-US"/>
        </w:rPr>
        <w:t xml:space="preserve">    Further details</w:t>
      </w:r>
      <w:r w:rsidRPr="00C43281">
        <w:rPr>
          <w:color w:val="000000"/>
          <w:sz w:val="18"/>
          <w:szCs w:val="18"/>
          <w:lang w:val="en-US"/>
        </w:rPr>
        <w:t xml:space="preserve">: </w:t>
      </w:r>
    </w:p>
    <w:p w:rsidR="003F468F" w:rsidRPr="00C4328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</w:p>
    <w:p w:rsidR="003F468F" w:rsidRPr="00C4328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-1203933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28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C43281" w:rsidDel="00DE6446">
        <w:rPr>
          <w:color w:val="000000"/>
          <w:sz w:val="18"/>
          <w:szCs w:val="18"/>
          <w:lang w:val="en-US"/>
        </w:rPr>
        <w:t xml:space="preserve"> </w:t>
      </w:r>
      <w:r w:rsidR="00C43281" w:rsidRPr="00C43281">
        <w:rPr>
          <w:color w:val="000000"/>
          <w:sz w:val="18"/>
          <w:szCs w:val="18"/>
          <w:lang w:val="en-US"/>
        </w:rPr>
        <w:t>Other greenhouse gases</w:t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bookmarkStart w:id="22" w:name="OLE_LINK16"/>
      <w:r w:rsidR="009D51FC" w:rsidRPr="00C43281">
        <w:rPr>
          <w:color w:val="000000"/>
          <w:sz w:val="18"/>
          <w:szCs w:val="18"/>
          <w:lang w:val="en-US"/>
        </w:rPr>
        <w:t>Annual consumption</w:t>
      </w:r>
      <w:bookmarkEnd w:id="22"/>
      <w:r w:rsidRPr="00C43281">
        <w:rPr>
          <w:color w:val="000000"/>
          <w:sz w:val="18"/>
          <w:szCs w:val="18"/>
          <w:lang w:val="en-US"/>
        </w:rPr>
        <w:t xml:space="preserve">: </w:t>
      </w:r>
    </w:p>
    <w:p w:rsidR="003F468F" w:rsidRPr="00C4328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ab/>
        <w:t xml:space="preserve">    (N2O, HFC-k, SF6, PFC-k)           </w:t>
      </w:r>
    </w:p>
    <w:p w:rsidR="003F468F" w:rsidRPr="00C4328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     </w:t>
      </w:r>
      <w:r w:rsidR="009D51FC" w:rsidRPr="00C43281">
        <w:rPr>
          <w:color w:val="000000"/>
          <w:sz w:val="18"/>
          <w:szCs w:val="18"/>
          <w:lang w:val="en-US"/>
        </w:rPr>
        <w:t>Further details</w:t>
      </w:r>
      <w:r w:rsidRPr="00C43281">
        <w:rPr>
          <w:color w:val="000000"/>
          <w:sz w:val="18"/>
          <w:szCs w:val="18"/>
          <w:lang w:val="en-US"/>
        </w:rPr>
        <w:t xml:space="preserve">: </w:t>
      </w:r>
    </w:p>
    <w:p w:rsidR="003F468F" w:rsidRPr="00C4328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C4328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1442182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28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C43281" w:rsidDel="00DE6446">
        <w:rPr>
          <w:color w:val="000000"/>
          <w:sz w:val="18"/>
          <w:szCs w:val="18"/>
          <w:lang w:val="en-US"/>
        </w:rPr>
        <w:t xml:space="preserve"> </w:t>
      </w:r>
      <w:r w:rsidR="00C43281" w:rsidRPr="00C43281">
        <w:rPr>
          <w:color w:val="000000"/>
          <w:sz w:val="18"/>
          <w:szCs w:val="18"/>
          <w:lang w:val="en-US"/>
        </w:rPr>
        <w:t>Hazardous substances</w:t>
      </w:r>
      <w:r w:rsidRPr="00C43281">
        <w:rPr>
          <w:color w:val="000000"/>
          <w:sz w:val="18"/>
          <w:szCs w:val="18"/>
          <w:lang w:val="en-US"/>
        </w:rPr>
        <w:t xml:space="preserve"> </w:t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r w:rsidR="009D51FC" w:rsidRPr="00C43281">
        <w:rPr>
          <w:color w:val="000000"/>
          <w:sz w:val="18"/>
          <w:szCs w:val="18"/>
          <w:lang w:val="en-US"/>
        </w:rPr>
        <w:t xml:space="preserve">Annual consumption </w:t>
      </w:r>
      <w:r w:rsidRPr="00C43281">
        <w:rPr>
          <w:color w:val="000000"/>
          <w:sz w:val="18"/>
          <w:szCs w:val="18"/>
          <w:lang w:val="en-US"/>
        </w:rPr>
        <w:t>/</w:t>
      </w:r>
      <w:r w:rsidR="00C43281" w:rsidRPr="00C43281">
        <w:rPr>
          <w:color w:val="000000"/>
          <w:sz w:val="18"/>
          <w:szCs w:val="18"/>
          <w:lang w:val="en-US"/>
        </w:rPr>
        <w:t>emission</w:t>
      </w:r>
      <w:r w:rsidRPr="00C43281">
        <w:rPr>
          <w:color w:val="000000"/>
          <w:sz w:val="18"/>
          <w:szCs w:val="18"/>
          <w:lang w:val="en-US"/>
        </w:rPr>
        <w:t xml:space="preserve">: </w:t>
      </w:r>
    </w:p>
    <w:p w:rsidR="003F468F" w:rsidRPr="00C4328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    </w:t>
      </w:r>
      <w:r w:rsidR="009D51FC" w:rsidRPr="00C43281">
        <w:rPr>
          <w:color w:val="000000"/>
          <w:sz w:val="18"/>
          <w:szCs w:val="18"/>
          <w:lang w:val="en-US"/>
        </w:rPr>
        <w:t xml:space="preserve"> Further details</w:t>
      </w:r>
      <w:r w:rsidRPr="00C43281">
        <w:rPr>
          <w:color w:val="000000"/>
          <w:sz w:val="18"/>
          <w:szCs w:val="18"/>
          <w:lang w:val="en-US"/>
        </w:rPr>
        <w:t xml:space="preserve">: </w:t>
      </w:r>
    </w:p>
    <w:p w:rsidR="003F468F" w:rsidRPr="00C4328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</w:p>
    <w:p w:rsidR="003F468F" w:rsidRPr="00C4328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103283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28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C43281" w:rsidDel="00DE6446">
        <w:rPr>
          <w:color w:val="000000"/>
          <w:sz w:val="18"/>
          <w:szCs w:val="18"/>
          <w:lang w:val="en-US"/>
        </w:rPr>
        <w:t xml:space="preserve"> </w:t>
      </w:r>
      <w:r w:rsidRPr="00C43281">
        <w:rPr>
          <w:color w:val="000000"/>
          <w:sz w:val="18"/>
          <w:szCs w:val="18"/>
          <w:lang w:val="en-US"/>
        </w:rPr>
        <w:t xml:space="preserve">Persistent Organic Pollutant (POP) </w:t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r w:rsidR="009D51FC" w:rsidRPr="00C43281">
        <w:rPr>
          <w:color w:val="000000"/>
          <w:sz w:val="18"/>
          <w:szCs w:val="18"/>
          <w:lang w:val="en-US"/>
        </w:rPr>
        <w:t xml:space="preserve">Annual consumption </w:t>
      </w:r>
      <w:r w:rsidRPr="00C43281">
        <w:rPr>
          <w:color w:val="000000"/>
          <w:sz w:val="18"/>
          <w:szCs w:val="18"/>
          <w:lang w:val="en-US"/>
        </w:rPr>
        <w:t>/</w:t>
      </w:r>
      <w:r w:rsidR="00C43281" w:rsidRPr="00C43281">
        <w:rPr>
          <w:color w:val="000000"/>
          <w:sz w:val="18"/>
          <w:szCs w:val="18"/>
          <w:lang w:val="en-US"/>
        </w:rPr>
        <w:t>emission</w:t>
      </w:r>
      <w:r w:rsidRPr="00C43281">
        <w:rPr>
          <w:color w:val="000000"/>
          <w:sz w:val="18"/>
          <w:szCs w:val="18"/>
          <w:lang w:val="en-US"/>
        </w:rPr>
        <w:t xml:space="preserve">: </w:t>
      </w:r>
    </w:p>
    <w:p w:rsidR="003F468F" w:rsidRPr="00C43281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   </w:t>
      </w:r>
      <w:r w:rsidR="009D51FC" w:rsidRPr="00C43281">
        <w:rPr>
          <w:color w:val="000000"/>
          <w:sz w:val="18"/>
          <w:szCs w:val="18"/>
          <w:lang w:val="en-US"/>
        </w:rPr>
        <w:t xml:space="preserve">  </w:t>
      </w:r>
      <w:bookmarkStart w:id="23" w:name="OLE_LINK17"/>
      <w:r w:rsidR="009D51FC" w:rsidRPr="00C43281">
        <w:rPr>
          <w:color w:val="000000"/>
          <w:sz w:val="18"/>
          <w:szCs w:val="18"/>
          <w:lang w:val="en-US"/>
        </w:rPr>
        <w:t>Further details</w:t>
      </w:r>
      <w:bookmarkEnd w:id="23"/>
      <w:r w:rsidRPr="00C43281">
        <w:rPr>
          <w:color w:val="000000"/>
          <w:sz w:val="18"/>
          <w:szCs w:val="18"/>
          <w:lang w:val="en-US"/>
        </w:rPr>
        <w:t xml:space="preserve">: </w:t>
      </w:r>
    </w:p>
    <w:p w:rsidR="003F468F" w:rsidRPr="009A4705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1D0108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1D0108">
        <w:rPr>
          <w:b/>
          <w:color w:val="000000"/>
          <w:sz w:val="18"/>
          <w:szCs w:val="18"/>
          <w:lang w:val="en-US"/>
        </w:rPr>
        <w:t xml:space="preserve">3.8. </w:t>
      </w:r>
      <w:r w:rsidR="00C43281" w:rsidRPr="001D0108">
        <w:rPr>
          <w:b/>
          <w:color w:val="000000"/>
          <w:sz w:val="18"/>
          <w:szCs w:val="18"/>
          <w:lang w:val="en-US"/>
        </w:rPr>
        <w:t>Does an associated facility relate to the project</w:t>
      </w:r>
      <w:r w:rsidRPr="001D0108">
        <w:rPr>
          <w:b/>
          <w:color w:val="000000"/>
          <w:sz w:val="18"/>
          <w:szCs w:val="18"/>
          <w:lang w:val="en-US"/>
        </w:rPr>
        <w:t>?</w:t>
      </w:r>
    </w:p>
    <w:p w:rsidR="003F468F" w:rsidRPr="001D0108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ab/>
      </w:r>
      <w:r w:rsidRPr="001D0108">
        <w:rPr>
          <w:color w:val="000000"/>
          <w:sz w:val="18"/>
          <w:szCs w:val="18"/>
          <w:lang w:val="en-US"/>
        </w:rPr>
        <w:tab/>
      </w:r>
      <w:r w:rsidRPr="001D0108">
        <w:rPr>
          <w:color w:val="000000"/>
          <w:sz w:val="18"/>
          <w:szCs w:val="18"/>
          <w:lang w:val="en-US"/>
        </w:rPr>
        <w:tab/>
      </w:r>
      <w:r w:rsidRPr="001D0108">
        <w:rPr>
          <w:color w:val="000000"/>
          <w:sz w:val="18"/>
          <w:szCs w:val="18"/>
          <w:lang w:val="en-US"/>
        </w:rPr>
        <w:tab/>
        <w:t xml:space="preserve">         </w:t>
      </w:r>
      <w:r w:rsidR="00FE64D3" w:rsidRPr="001D0108">
        <w:rPr>
          <w:color w:val="000000"/>
          <w:sz w:val="18"/>
          <w:szCs w:val="18"/>
          <w:lang w:val="en-US"/>
        </w:rPr>
        <w:t>Yes</w:t>
      </w:r>
      <w:r w:rsidRPr="001D0108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7716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010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D0108">
        <w:rPr>
          <w:color w:val="000000"/>
          <w:sz w:val="18"/>
          <w:szCs w:val="18"/>
          <w:lang w:val="en-US"/>
        </w:rPr>
        <w:t xml:space="preserve"> </w:t>
      </w:r>
      <w:r w:rsidRPr="001D0108">
        <w:rPr>
          <w:color w:val="000000"/>
          <w:sz w:val="18"/>
          <w:szCs w:val="18"/>
          <w:lang w:val="en-US"/>
        </w:rPr>
        <w:tab/>
      </w:r>
      <w:r w:rsidR="00FE64D3" w:rsidRPr="001D0108">
        <w:rPr>
          <w:color w:val="000000"/>
          <w:sz w:val="18"/>
          <w:szCs w:val="18"/>
          <w:lang w:val="en-US"/>
        </w:rPr>
        <w:t>No</w:t>
      </w:r>
      <w:r w:rsidRPr="001D0108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192725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010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1D0108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ab/>
        <w:t xml:space="preserve">  </w:t>
      </w:r>
      <w:r w:rsidR="009D51FC" w:rsidRPr="001D0108">
        <w:rPr>
          <w:color w:val="000000"/>
          <w:sz w:val="18"/>
          <w:szCs w:val="18"/>
          <w:lang w:val="en-US"/>
        </w:rPr>
        <w:t>Further details</w:t>
      </w:r>
      <w:r w:rsidRPr="001D0108">
        <w:rPr>
          <w:color w:val="000000"/>
          <w:sz w:val="18"/>
          <w:szCs w:val="18"/>
          <w:lang w:val="en-US"/>
        </w:rPr>
        <w:t>: ……………………………………………………………………………………………………………………………..</w:t>
      </w:r>
    </w:p>
    <w:p w:rsidR="003F468F" w:rsidRPr="001D0108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1D0108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b/>
          <w:color w:val="000000"/>
          <w:sz w:val="18"/>
          <w:szCs w:val="18"/>
          <w:lang w:val="en-US"/>
        </w:rPr>
        <w:t>3.9.</w:t>
      </w:r>
      <w:r w:rsidRPr="001D0108">
        <w:rPr>
          <w:color w:val="000000"/>
          <w:sz w:val="18"/>
          <w:szCs w:val="18"/>
          <w:lang w:val="en-US"/>
        </w:rPr>
        <w:t xml:space="preserve"> </w:t>
      </w:r>
      <w:r w:rsidR="001D0108" w:rsidRPr="001D0108">
        <w:rPr>
          <w:b/>
          <w:color w:val="000000"/>
          <w:sz w:val="18"/>
          <w:szCs w:val="18"/>
          <w:lang w:val="en-US"/>
        </w:rPr>
        <w:t>Has public hearing related to the project been conducted</w:t>
      </w:r>
      <w:r w:rsidRPr="001D0108">
        <w:rPr>
          <w:color w:val="000000"/>
          <w:sz w:val="18"/>
          <w:szCs w:val="18"/>
          <w:lang w:val="en-US"/>
        </w:rPr>
        <w:t>?</w:t>
      </w:r>
    </w:p>
    <w:p w:rsidR="003F468F" w:rsidRPr="001D0108" w:rsidRDefault="003F468F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ab/>
      </w:r>
      <w:r w:rsidR="001D0108" w:rsidRPr="001D0108">
        <w:rPr>
          <w:color w:val="000000"/>
          <w:sz w:val="18"/>
          <w:szCs w:val="18"/>
          <w:lang w:val="en-US"/>
        </w:rPr>
        <w:t>Yes</w:t>
      </w:r>
      <w:r w:rsidRPr="001D0108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210848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010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1D0108" w:rsidRPr="001D0108">
        <w:rPr>
          <w:color w:val="000000"/>
          <w:sz w:val="18"/>
          <w:szCs w:val="18"/>
          <w:lang w:val="en-US"/>
        </w:rPr>
        <w:tab/>
        <w:t>No</w:t>
      </w:r>
      <w:r w:rsidRPr="001D0108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829279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010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D0108">
        <w:rPr>
          <w:color w:val="000000"/>
          <w:sz w:val="18"/>
          <w:szCs w:val="18"/>
          <w:lang w:val="en-US"/>
        </w:rPr>
        <w:tab/>
      </w:r>
    </w:p>
    <w:p w:rsidR="003F468F" w:rsidRPr="001D0108" w:rsidRDefault="001D0108" w:rsidP="003F4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 xml:space="preserve">       Further details</w:t>
      </w:r>
      <w:r w:rsidR="003F468F" w:rsidRPr="001D0108">
        <w:rPr>
          <w:color w:val="000000"/>
          <w:sz w:val="18"/>
          <w:szCs w:val="18"/>
          <w:lang w:val="en-US"/>
        </w:rPr>
        <w:t>: ……………………………………………………………………………………………………………………………...</w:t>
      </w:r>
    </w:p>
    <w:p w:rsidR="003F468F" w:rsidRPr="009A4705" w:rsidRDefault="003F468F" w:rsidP="003F468F">
      <w:pPr>
        <w:pStyle w:val="BodyText2"/>
        <w:spacing w:line="276" w:lineRule="auto"/>
        <w:rPr>
          <w:sz w:val="18"/>
          <w:szCs w:val="18"/>
          <w:highlight w:val="yellow"/>
          <w:lang w:val="en-US"/>
        </w:rPr>
      </w:pPr>
    </w:p>
    <w:p w:rsidR="003F468F" w:rsidRPr="001D0108" w:rsidRDefault="003F468F" w:rsidP="003F468F">
      <w:pPr>
        <w:spacing w:line="276" w:lineRule="auto"/>
        <w:rPr>
          <w:b/>
          <w:sz w:val="18"/>
          <w:szCs w:val="18"/>
          <w:lang w:val="en-US"/>
        </w:rPr>
      </w:pPr>
      <w:r w:rsidRPr="009A4705">
        <w:rPr>
          <w:sz w:val="18"/>
          <w:szCs w:val="18"/>
          <w:highlight w:val="yellow"/>
          <w:lang w:val="en-US" w:eastAsia="it-IT"/>
        </w:rPr>
        <w:br w:type="page"/>
      </w:r>
      <w:r w:rsidRPr="001D0108">
        <w:rPr>
          <w:b/>
          <w:sz w:val="18"/>
          <w:szCs w:val="18"/>
          <w:lang w:val="en-US"/>
        </w:rPr>
        <w:lastRenderedPageBreak/>
        <w:t xml:space="preserve">IV. </w:t>
      </w:r>
      <w:r w:rsidR="001D0108" w:rsidRPr="001D0108">
        <w:rPr>
          <w:b/>
          <w:sz w:val="18"/>
          <w:szCs w:val="18"/>
          <w:lang w:val="en-US"/>
        </w:rPr>
        <w:t>Social and Human Rights Impacts</w:t>
      </w:r>
    </w:p>
    <w:p w:rsidR="003F468F" w:rsidRPr="009A4705" w:rsidRDefault="003F468F" w:rsidP="003F468F">
      <w:pPr>
        <w:spacing w:line="276" w:lineRule="auto"/>
        <w:rPr>
          <w:sz w:val="18"/>
          <w:szCs w:val="18"/>
          <w:highlight w:val="yellow"/>
          <w:lang w:val="en-US" w:eastAsia="it-IT"/>
        </w:rPr>
      </w:pPr>
    </w:p>
    <w:p w:rsidR="003F468F" w:rsidRPr="001D0108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1D0108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1D0108">
        <w:rPr>
          <w:b/>
          <w:color w:val="000000"/>
          <w:sz w:val="18"/>
          <w:szCs w:val="18"/>
          <w:lang w:val="en-US"/>
        </w:rPr>
        <w:t xml:space="preserve">4.1. </w:t>
      </w:r>
      <w:r w:rsidR="001D0108" w:rsidRPr="001D0108">
        <w:rPr>
          <w:b/>
          <w:color w:val="000000"/>
          <w:sz w:val="18"/>
          <w:szCs w:val="18"/>
          <w:lang w:val="en-US"/>
        </w:rPr>
        <w:t>Does the exporter apply any social or human right due diligence (procedure)</w:t>
      </w:r>
      <w:r w:rsidRPr="001D0108">
        <w:rPr>
          <w:b/>
          <w:color w:val="000000"/>
          <w:sz w:val="18"/>
          <w:szCs w:val="18"/>
          <w:lang w:val="en-US"/>
        </w:rPr>
        <w:t>?</w:t>
      </w:r>
    </w:p>
    <w:p w:rsidR="003F468F" w:rsidRPr="001D0108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3F468F" w:rsidRPr="001D0108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ab/>
      </w:r>
      <w:r w:rsidRPr="001D0108">
        <w:rPr>
          <w:color w:val="000000"/>
          <w:sz w:val="18"/>
          <w:szCs w:val="18"/>
          <w:lang w:val="en-US"/>
        </w:rPr>
        <w:tab/>
      </w:r>
      <w:r w:rsidRPr="001D0108">
        <w:rPr>
          <w:color w:val="000000"/>
          <w:sz w:val="18"/>
          <w:szCs w:val="18"/>
          <w:lang w:val="en-US"/>
        </w:rPr>
        <w:tab/>
      </w:r>
      <w:r w:rsidR="001D0108" w:rsidRPr="001D0108">
        <w:rPr>
          <w:color w:val="000000"/>
          <w:sz w:val="18"/>
          <w:szCs w:val="18"/>
          <w:lang w:val="en-US"/>
        </w:rPr>
        <w:t>Yes</w:t>
      </w:r>
      <w:r w:rsidRPr="001D0108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49113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010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D0108">
        <w:rPr>
          <w:color w:val="000000"/>
          <w:sz w:val="18"/>
          <w:szCs w:val="18"/>
          <w:lang w:val="en-US"/>
        </w:rPr>
        <w:tab/>
      </w:r>
      <w:r w:rsidR="001D0108" w:rsidRPr="001D0108">
        <w:rPr>
          <w:color w:val="000000"/>
          <w:sz w:val="18"/>
          <w:szCs w:val="18"/>
          <w:lang w:val="en-US"/>
        </w:rPr>
        <w:t>No</w:t>
      </w:r>
      <w:r w:rsidRPr="001D0108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564463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010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1D0108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 xml:space="preserve">      </w:t>
      </w:r>
      <w:r w:rsidR="001D0108" w:rsidRPr="001D0108">
        <w:rPr>
          <w:color w:val="000000"/>
          <w:sz w:val="18"/>
          <w:szCs w:val="18"/>
          <w:lang w:val="en-US"/>
        </w:rPr>
        <w:t>Please specify</w:t>
      </w:r>
      <w:r w:rsidR="001D0108">
        <w:rPr>
          <w:color w:val="000000"/>
          <w:sz w:val="18"/>
          <w:szCs w:val="18"/>
          <w:lang w:val="en-US"/>
        </w:rPr>
        <w:t>:</w:t>
      </w:r>
      <w:r w:rsidRPr="001D0108">
        <w:rPr>
          <w:color w:val="000000"/>
          <w:sz w:val="18"/>
          <w:szCs w:val="18"/>
          <w:lang w:val="en-US"/>
        </w:rPr>
        <w:t xml:space="preserve"> ………….……………………………………………………………………………………………………………………………….</w:t>
      </w:r>
    </w:p>
    <w:p w:rsidR="003F468F" w:rsidRPr="001D0108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ind w:left="360" w:hanging="360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ab/>
      </w:r>
      <w:r w:rsidRPr="001D0108">
        <w:rPr>
          <w:color w:val="000000"/>
          <w:sz w:val="18"/>
          <w:szCs w:val="18"/>
          <w:lang w:val="en-US"/>
        </w:rPr>
        <w:tab/>
        <w:t xml:space="preserve">                       </w:t>
      </w:r>
    </w:p>
    <w:p w:rsidR="003F468F" w:rsidRPr="001D0108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ab/>
      </w:r>
      <w:r w:rsidRPr="001D0108">
        <w:rPr>
          <w:color w:val="000000"/>
          <w:sz w:val="18"/>
          <w:szCs w:val="18"/>
          <w:lang w:val="en-US"/>
        </w:rPr>
        <w:tab/>
        <w:t xml:space="preserve">                         ..………………………………………………………………………………………………………………………………………</w:t>
      </w:r>
    </w:p>
    <w:p w:rsidR="003F468F" w:rsidRPr="009A4705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3F468F" w:rsidRPr="006D0B42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sz w:val="18"/>
          <w:szCs w:val="18"/>
          <w:lang w:val="en-US"/>
        </w:rPr>
      </w:pPr>
      <w:r w:rsidRPr="006D0B42">
        <w:rPr>
          <w:b/>
          <w:color w:val="000000"/>
          <w:sz w:val="18"/>
          <w:szCs w:val="18"/>
          <w:lang w:val="en-US"/>
        </w:rPr>
        <w:t xml:space="preserve">4.2. </w:t>
      </w:r>
      <w:r w:rsidR="007335A7" w:rsidRPr="006D0B42">
        <w:rPr>
          <w:b/>
          <w:color w:val="000000"/>
          <w:sz w:val="18"/>
          <w:szCs w:val="18"/>
          <w:lang w:val="en-US"/>
        </w:rPr>
        <w:t xml:space="preserve">Are the project or any of its associated facilities </w:t>
      </w:r>
      <w:r w:rsidR="006D0B42" w:rsidRPr="006D0B42">
        <w:rPr>
          <w:b/>
          <w:color w:val="000000"/>
          <w:sz w:val="18"/>
          <w:szCs w:val="18"/>
          <w:lang w:val="en-US"/>
        </w:rPr>
        <w:t xml:space="preserve">affected by </w:t>
      </w:r>
      <w:r w:rsidR="006D0B42">
        <w:rPr>
          <w:b/>
          <w:color w:val="000000"/>
          <w:sz w:val="18"/>
          <w:szCs w:val="18"/>
          <w:lang w:val="en-US"/>
        </w:rPr>
        <w:t xml:space="preserve">any of </w:t>
      </w:r>
      <w:r w:rsidR="006D0B42" w:rsidRPr="006D0B42">
        <w:rPr>
          <w:b/>
          <w:color w:val="000000"/>
          <w:sz w:val="18"/>
          <w:szCs w:val="18"/>
          <w:lang w:val="en-US"/>
        </w:rPr>
        <w:t>the below</w:t>
      </w:r>
      <w:r w:rsidRPr="006D0B42">
        <w:rPr>
          <w:b/>
          <w:bCs/>
          <w:sz w:val="18"/>
          <w:szCs w:val="18"/>
          <w:lang w:val="en-US"/>
        </w:rPr>
        <w:t>?</w:t>
      </w:r>
    </w:p>
    <w:p w:rsidR="003F468F" w:rsidRPr="009A4705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sz w:val="18"/>
          <w:szCs w:val="18"/>
          <w:highlight w:val="yellow"/>
          <w:lang w:val="en-US"/>
        </w:rPr>
      </w:pPr>
    </w:p>
    <w:p w:rsidR="003F468F" w:rsidRPr="009824F8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708"/>
        <w:rPr>
          <w:color w:val="000000"/>
          <w:sz w:val="18"/>
          <w:szCs w:val="18"/>
          <w:lang w:val="en-US"/>
        </w:rPr>
      </w:pPr>
      <w:r w:rsidRPr="009824F8">
        <w:rPr>
          <w:sz w:val="18"/>
          <w:szCs w:val="18"/>
          <w:lang w:val="en-US"/>
        </w:rPr>
        <w:t xml:space="preserve">1. </w:t>
      </w:r>
      <w:r w:rsidR="009824F8" w:rsidRPr="009824F8">
        <w:rPr>
          <w:sz w:val="18"/>
          <w:szCs w:val="18"/>
          <w:lang w:val="en-US"/>
        </w:rPr>
        <w:t>Resettlement of local people</w:t>
      </w:r>
      <w:r w:rsidRPr="009824F8">
        <w:rPr>
          <w:sz w:val="18"/>
          <w:szCs w:val="18"/>
          <w:lang w:val="en-US"/>
        </w:rPr>
        <w:t xml:space="preserve"> </w:t>
      </w:r>
      <w:r w:rsidRPr="009824F8">
        <w:rPr>
          <w:sz w:val="18"/>
          <w:szCs w:val="18"/>
          <w:lang w:val="en-US"/>
        </w:rPr>
        <w:tab/>
        <w:t xml:space="preserve"> </w:t>
      </w:r>
      <w:r w:rsidRPr="009824F8">
        <w:rPr>
          <w:sz w:val="18"/>
          <w:szCs w:val="18"/>
          <w:lang w:val="en-US"/>
        </w:rPr>
        <w:tab/>
      </w:r>
      <w:bookmarkStart w:id="24" w:name="OLE_LINK18"/>
      <w:r w:rsidR="009824F8" w:rsidRPr="009824F8">
        <w:rPr>
          <w:sz w:val="18"/>
          <w:szCs w:val="18"/>
          <w:lang w:val="en-US"/>
        </w:rPr>
        <w:tab/>
      </w:r>
      <w:r w:rsidR="009824F8" w:rsidRPr="009824F8">
        <w:rPr>
          <w:sz w:val="18"/>
          <w:szCs w:val="18"/>
          <w:lang w:val="en-US"/>
        </w:rPr>
        <w:tab/>
      </w:r>
      <w:r w:rsidR="009824F8" w:rsidRPr="009824F8">
        <w:rPr>
          <w:sz w:val="18"/>
          <w:szCs w:val="18"/>
          <w:lang w:val="en-US"/>
        </w:rPr>
        <w:tab/>
      </w:r>
      <w:r w:rsidR="009824F8" w:rsidRPr="009824F8">
        <w:rPr>
          <w:color w:val="000000"/>
          <w:sz w:val="18"/>
          <w:szCs w:val="18"/>
          <w:lang w:val="en-US"/>
        </w:rPr>
        <w:t>Yes</w:t>
      </w:r>
      <w:r w:rsidRPr="009824F8">
        <w:rPr>
          <w:color w:val="000000"/>
          <w:sz w:val="18"/>
          <w:szCs w:val="18"/>
          <w:lang w:val="en-US"/>
        </w:rPr>
        <w:t xml:space="preserve"> </w:t>
      </w:r>
      <w:bookmarkEnd w:id="24"/>
      <w:sdt>
        <w:sdtPr>
          <w:rPr>
            <w:color w:val="000000"/>
            <w:sz w:val="18"/>
            <w:szCs w:val="18"/>
            <w:lang w:val="en-US"/>
          </w:rPr>
          <w:id w:val="166597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24F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824F8">
        <w:rPr>
          <w:color w:val="000000"/>
          <w:sz w:val="18"/>
          <w:szCs w:val="18"/>
          <w:lang w:val="en-US"/>
        </w:rPr>
        <w:tab/>
      </w:r>
      <w:r w:rsidRPr="009824F8">
        <w:rPr>
          <w:color w:val="000000"/>
          <w:sz w:val="18"/>
          <w:szCs w:val="18"/>
          <w:lang w:val="en-US"/>
        </w:rPr>
        <w:tab/>
      </w:r>
      <w:bookmarkStart w:id="25" w:name="OLE_LINK19"/>
      <w:r w:rsidR="009824F8" w:rsidRPr="009824F8">
        <w:rPr>
          <w:color w:val="000000"/>
          <w:sz w:val="18"/>
          <w:szCs w:val="18"/>
          <w:lang w:val="en-US"/>
        </w:rPr>
        <w:t>No</w:t>
      </w:r>
      <w:r w:rsidRPr="009824F8">
        <w:rPr>
          <w:color w:val="000000"/>
          <w:sz w:val="18"/>
          <w:szCs w:val="18"/>
          <w:lang w:val="en-US"/>
        </w:rPr>
        <w:t xml:space="preserve"> </w:t>
      </w:r>
      <w:bookmarkEnd w:id="25"/>
      <w:sdt>
        <w:sdtPr>
          <w:rPr>
            <w:color w:val="000000"/>
            <w:sz w:val="18"/>
            <w:szCs w:val="18"/>
            <w:lang w:val="en-US"/>
          </w:rPr>
          <w:id w:val="-209607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24F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9824F8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708"/>
        <w:rPr>
          <w:sz w:val="18"/>
          <w:szCs w:val="18"/>
          <w:lang w:val="en-US"/>
        </w:rPr>
      </w:pPr>
      <w:r w:rsidRPr="009824F8">
        <w:rPr>
          <w:sz w:val="18"/>
          <w:szCs w:val="18"/>
          <w:lang w:val="en-US"/>
        </w:rPr>
        <w:t xml:space="preserve">2. </w:t>
      </w:r>
      <w:r w:rsidR="009824F8" w:rsidRPr="009824F8">
        <w:rPr>
          <w:sz w:val="18"/>
          <w:szCs w:val="18"/>
          <w:lang w:val="en-US"/>
        </w:rPr>
        <w:t>Acquisition of land</w:t>
      </w:r>
      <w:r w:rsidRPr="009824F8">
        <w:rPr>
          <w:sz w:val="18"/>
          <w:szCs w:val="18"/>
          <w:lang w:val="en-US"/>
        </w:rPr>
        <w:t xml:space="preserve"> </w:t>
      </w:r>
      <w:r w:rsidRPr="009824F8">
        <w:rPr>
          <w:sz w:val="18"/>
          <w:szCs w:val="18"/>
          <w:lang w:val="en-US"/>
        </w:rPr>
        <w:tab/>
      </w:r>
      <w:r w:rsidRPr="009824F8">
        <w:rPr>
          <w:sz w:val="18"/>
          <w:szCs w:val="18"/>
          <w:lang w:val="en-US"/>
        </w:rPr>
        <w:tab/>
      </w:r>
      <w:r w:rsidRPr="009824F8">
        <w:rPr>
          <w:sz w:val="18"/>
          <w:szCs w:val="18"/>
          <w:lang w:val="en-US"/>
        </w:rPr>
        <w:tab/>
      </w:r>
      <w:r w:rsidRPr="009824F8">
        <w:rPr>
          <w:sz w:val="18"/>
          <w:szCs w:val="18"/>
          <w:lang w:val="en-US"/>
        </w:rPr>
        <w:tab/>
      </w:r>
      <w:r w:rsidRPr="009824F8">
        <w:rPr>
          <w:sz w:val="18"/>
          <w:szCs w:val="18"/>
          <w:lang w:val="en-US"/>
        </w:rPr>
        <w:tab/>
      </w:r>
      <w:r w:rsidR="009824F8" w:rsidRPr="009824F8">
        <w:rPr>
          <w:sz w:val="18"/>
          <w:szCs w:val="18"/>
          <w:lang w:val="en-US"/>
        </w:rPr>
        <w:tab/>
      </w:r>
      <w:r w:rsidR="009824F8" w:rsidRPr="009824F8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207380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24F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824F8">
        <w:rPr>
          <w:color w:val="000000"/>
          <w:sz w:val="18"/>
          <w:szCs w:val="18"/>
          <w:lang w:val="en-US"/>
        </w:rPr>
        <w:tab/>
      </w:r>
      <w:r w:rsidRPr="009824F8">
        <w:rPr>
          <w:color w:val="000000"/>
          <w:sz w:val="18"/>
          <w:szCs w:val="18"/>
          <w:lang w:val="en-US"/>
        </w:rPr>
        <w:tab/>
      </w:r>
      <w:r w:rsidR="009824F8" w:rsidRPr="009824F8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71123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24F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8F1927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708"/>
        <w:rPr>
          <w:sz w:val="18"/>
          <w:szCs w:val="18"/>
          <w:lang w:val="en-US"/>
        </w:rPr>
      </w:pPr>
      <w:r w:rsidRPr="008F1927">
        <w:rPr>
          <w:sz w:val="18"/>
          <w:szCs w:val="18"/>
          <w:lang w:val="en-US"/>
        </w:rPr>
        <w:t>3</w:t>
      </w:r>
      <w:r w:rsidR="008F1927" w:rsidRPr="008F1927">
        <w:rPr>
          <w:sz w:val="18"/>
          <w:szCs w:val="18"/>
          <w:lang w:val="en-US"/>
        </w:rPr>
        <w:t>. Vulnerability of livelihood (e.g. agricultural, fishing, hunting)</w:t>
      </w:r>
      <w:r w:rsidRPr="008F1927">
        <w:rPr>
          <w:sz w:val="18"/>
          <w:szCs w:val="18"/>
          <w:lang w:val="en-US"/>
        </w:rPr>
        <w:tab/>
      </w:r>
      <w:r w:rsidRPr="008F1927">
        <w:rPr>
          <w:sz w:val="18"/>
          <w:szCs w:val="18"/>
          <w:lang w:val="en-US"/>
        </w:rPr>
        <w:tab/>
      </w:r>
      <w:r w:rsidR="009824F8" w:rsidRPr="008F1927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92947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</w:r>
      <w:r w:rsidR="009824F8" w:rsidRPr="008F1927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203037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8F1927" w:rsidRDefault="003F468F" w:rsidP="008F19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708"/>
        <w:rPr>
          <w:sz w:val="18"/>
          <w:szCs w:val="18"/>
          <w:lang w:val="en-US"/>
        </w:rPr>
      </w:pPr>
      <w:r w:rsidRPr="008F1927">
        <w:rPr>
          <w:sz w:val="18"/>
          <w:szCs w:val="18"/>
          <w:lang w:val="en-US"/>
        </w:rPr>
        <w:t xml:space="preserve">4. </w:t>
      </w:r>
      <w:r w:rsidR="008F1927" w:rsidRPr="008F1927">
        <w:rPr>
          <w:sz w:val="18"/>
          <w:szCs w:val="18"/>
          <w:lang w:val="en-US"/>
        </w:rPr>
        <w:t>Impact on minority or vulnerable groups, (ex. indigenous, tribal, women</w:t>
      </w:r>
      <w:r w:rsidR="008F1927" w:rsidRPr="008F1927">
        <w:rPr>
          <w:sz w:val="18"/>
          <w:szCs w:val="18"/>
          <w:lang w:val="en-US"/>
        </w:rPr>
        <w:tab/>
      </w:r>
      <w:r w:rsidR="009824F8" w:rsidRPr="008F1927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872500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</w:r>
      <w:r w:rsidR="009824F8" w:rsidRPr="008F1927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49495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8F1927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708"/>
        <w:rPr>
          <w:sz w:val="18"/>
          <w:szCs w:val="18"/>
          <w:lang w:val="en-US"/>
        </w:rPr>
      </w:pPr>
      <w:r w:rsidRPr="008F1927">
        <w:rPr>
          <w:sz w:val="18"/>
          <w:szCs w:val="18"/>
          <w:lang w:val="en-US"/>
        </w:rPr>
        <w:t xml:space="preserve">5. </w:t>
      </w:r>
      <w:r w:rsidR="008F1927" w:rsidRPr="008F1927">
        <w:rPr>
          <w:sz w:val="18"/>
          <w:szCs w:val="18"/>
          <w:lang w:val="en-US"/>
        </w:rPr>
        <w:t>Work conducted by migrant workers</w:t>
      </w:r>
      <w:r w:rsidRPr="008F1927">
        <w:rPr>
          <w:sz w:val="18"/>
          <w:szCs w:val="18"/>
          <w:lang w:val="en-US"/>
        </w:rPr>
        <w:tab/>
      </w:r>
      <w:r w:rsidRPr="008F1927">
        <w:rPr>
          <w:sz w:val="18"/>
          <w:szCs w:val="18"/>
          <w:lang w:val="en-US"/>
        </w:rPr>
        <w:tab/>
      </w:r>
      <w:r w:rsidRPr="008F1927">
        <w:rPr>
          <w:sz w:val="18"/>
          <w:szCs w:val="18"/>
          <w:lang w:val="en-US"/>
        </w:rPr>
        <w:tab/>
      </w:r>
      <w:r w:rsidRPr="008F1927">
        <w:rPr>
          <w:sz w:val="18"/>
          <w:szCs w:val="18"/>
          <w:lang w:val="en-US"/>
        </w:rPr>
        <w:tab/>
      </w:r>
      <w:r w:rsidR="008F1927">
        <w:rPr>
          <w:sz w:val="18"/>
          <w:szCs w:val="18"/>
          <w:lang w:val="en-US"/>
        </w:rPr>
        <w:tab/>
      </w:r>
      <w:r w:rsidR="009824F8" w:rsidRPr="008F1927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22787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</w:r>
      <w:r w:rsidR="009824F8" w:rsidRPr="008F1927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64743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8F1927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708"/>
        <w:rPr>
          <w:color w:val="000000"/>
          <w:sz w:val="18"/>
          <w:szCs w:val="18"/>
          <w:lang w:val="en-US"/>
        </w:rPr>
      </w:pPr>
      <w:r w:rsidRPr="008F1927">
        <w:rPr>
          <w:sz w:val="18"/>
          <w:szCs w:val="18"/>
          <w:lang w:val="en-US"/>
        </w:rPr>
        <w:t>6</w:t>
      </w:r>
      <w:r w:rsidR="008F1927" w:rsidRPr="008F1927">
        <w:t xml:space="preserve"> </w:t>
      </w:r>
      <w:r w:rsidR="008F1927" w:rsidRPr="008F1927">
        <w:rPr>
          <w:sz w:val="18"/>
          <w:szCs w:val="18"/>
          <w:lang w:val="en-US"/>
        </w:rPr>
        <w:t>Child labour, or employment of persons under the age of l8</w:t>
      </w:r>
      <w:r w:rsidR="008F1927" w:rsidRPr="008F1927">
        <w:rPr>
          <w:sz w:val="18"/>
          <w:szCs w:val="18"/>
          <w:lang w:val="en-US"/>
        </w:rPr>
        <w:tab/>
      </w:r>
      <w:r w:rsidRPr="008F1927">
        <w:rPr>
          <w:sz w:val="18"/>
          <w:szCs w:val="18"/>
          <w:lang w:val="en-US"/>
        </w:rPr>
        <w:tab/>
      </w:r>
      <w:r w:rsidR="009824F8" w:rsidRPr="008F1927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22668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</w:r>
      <w:r w:rsidR="009824F8" w:rsidRPr="008F1927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439866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8F1927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8F1927">
        <w:rPr>
          <w:sz w:val="18"/>
          <w:szCs w:val="18"/>
          <w:lang w:val="en-US"/>
        </w:rPr>
        <w:tab/>
        <w:t xml:space="preserve">7. </w:t>
      </w:r>
      <w:r w:rsidR="008F1927" w:rsidRPr="008F1927">
        <w:rPr>
          <w:sz w:val="18"/>
          <w:szCs w:val="18"/>
          <w:lang w:val="en-US"/>
        </w:rPr>
        <w:t>Forced labour</w:t>
      </w:r>
      <w:r w:rsidRPr="008F1927">
        <w:rPr>
          <w:sz w:val="18"/>
          <w:szCs w:val="18"/>
          <w:lang w:val="en-US"/>
        </w:rPr>
        <w:t xml:space="preserve"> </w:t>
      </w:r>
      <w:r w:rsidRPr="008F1927">
        <w:rPr>
          <w:sz w:val="18"/>
          <w:szCs w:val="18"/>
          <w:lang w:val="en-US"/>
        </w:rPr>
        <w:tab/>
      </w:r>
      <w:r w:rsidRPr="008F1927">
        <w:rPr>
          <w:sz w:val="18"/>
          <w:szCs w:val="18"/>
          <w:lang w:val="en-US"/>
        </w:rPr>
        <w:tab/>
        <w:t xml:space="preserve">          </w:t>
      </w:r>
      <w:r w:rsidR="009824F8" w:rsidRPr="008F1927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957489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</w:r>
      <w:r w:rsidR="009824F8" w:rsidRPr="008F1927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02329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F1927">
        <w:rPr>
          <w:color w:val="000000"/>
          <w:sz w:val="18"/>
          <w:szCs w:val="18"/>
          <w:lang w:val="en-US"/>
        </w:rPr>
        <w:t xml:space="preserve">   </w:t>
      </w:r>
    </w:p>
    <w:p w:rsidR="003F468F" w:rsidRPr="008F1927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709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  <w:t xml:space="preserve">8. </w:t>
      </w:r>
      <w:r w:rsidR="008F1927" w:rsidRPr="008F1927">
        <w:rPr>
          <w:color w:val="000000"/>
          <w:sz w:val="18"/>
          <w:szCs w:val="18"/>
          <w:lang w:val="en-US"/>
        </w:rPr>
        <w:t>Large scale of influx of workers (above 50 people)</w:t>
      </w:r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  <w:t xml:space="preserve">          </w:t>
      </w:r>
      <w:r w:rsidR="009824F8" w:rsidRPr="008F1927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55041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</w:r>
      <w:r w:rsidR="009824F8" w:rsidRPr="008F1927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568768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8F1927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8F1927">
        <w:rPr>
          <w:color w:val="000000"/>
          <w:sz w:val="18"/>
          <w:szCs w:val="18"/>
          <w:lang w:val="en-US"/>
        </w:rPr>
        <w:tab/>
        <w:t xml:space="preserve">       </w:t>
      </w:r>
    </w:p>
    <w:p w:rsidR="003F468F" w:rsidRPr="002C43AE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2C43AE">
        <w:rPr>
          <w:color w:val="000000"/>
          <w:sz w:val="18"/>
          <w:szCs w:val="18"/>
          <w:lang w:val="en-US"/>
        </w:rPr>
        <w:tab/>
      </w:r>
      <w:bookmarkStart w:id="26" w:name="OLE_LINK20"/>
      <w:r w:rsidRPr="002C43AE">
        <w:rPr>
          <w:color w:val="000000"/>
          <w:sz w:val="18"/>
          <w:szCs w:val="18"/>
          <w:lang w:val="en-US"/>
        </w:rPr>
        <w:t xml:space="preserve">       </w:t>
      </w:r>
      <w:bookmarkStart w:id="27" w:name="OLE_LINK21"/>
      <w:r w:rsidR="009824F8" w:rsidRPr="002C43AE">
        <w:rPr>
          <w:color w:val="000000"/>
          <w:sz w:val="18"/>
          <w:szCs w:val="18"/>
          <w:lang w:val="en-US"/>
        </w:rPr>
        <w:t>Please provide further documents, if relevant</w:t>
      </w:r>
      <w:bookmarkEnd w:id="27"/>
      <w:r w:rsidR="009824F8" w:rsidRPr="002C43AE">
        <w:rPr>
          <w:color w:val="000000"/>
          <w:sz w:val="18"/>
          <w:szCs w:val="18"/>
          <w:lang w:val="en-US"/>
        </w:rPr>
        <w:t>.</w:t>
      </w:r>
      <w:bookmarkEnd w:id="26"/>
    </w:p>
    <w:p w:rsidR="003F468F" w:rsidRPr="002C43AE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3F468F" w:rsidRPr="002C43AE" w:rsidRDefault="002C43AE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2C43AE">
        <w:rPr>
          <w:b/>
          <w:color w:val="000000"/>
          <w:sz w:val="18"/>
          <w:szCs w:val="18"/>
          <w:lang w:val="en-US"/>
        </w:rPr>
        <w:t xml:space="preserve">4.3. </w:t>
      </w:r>
      <w:r w:rsidR="008F1927" w:rsidRPr="002C43AE">
        <w:rPr>
          <w:b/>
          <w:color w:val="000000"/>
          <w:sz w:val="18"/>
          <w:szCs w:val="18"/>
          <w:lang w:val="en-US"/>
        </w:rPr>
        <w:t xml:space="preserve">Which steps have been taken in order to identify </w:t>
      </w:r>
      <w:r w:rsidRPr="002C43AE">
        <w:rPr>
          <w:b/>
          <w:color w:val="000000"/>
          <w:sz w:val="18"/>
          <w:szCs w:val="18"/>
          <w:lang w:val="en-US"/>
        </w:rPr>
        <w:t>affected population and impacts?</w:t>
      </w:r>
    </w:p>
    <w:p w:rsidR="003F468F" w:rsidRPr="009A4705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2C43AE" w:rsidRDefault="00E44E16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color w:val="000000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Collection of baseline data of</w:t>
      </w:r>
      <w:r w:rsidR="002C43AE" w:rsidRPr="002C43AE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affected</w:t>
      </w:r>
      <w:r w:rsidR="002C43AE" w:rsidRPr="002C43AE">
        <w:rPr>
          <w:sz w:val="18"/>
          <w:szCs w:val="18"/>
          <w:lang w:val="en-US"/>
        </w:rPr>
        <w:t xml:space="preserve"> people</w:t>
      </w:r>
      <w:r w:rsidR="002C43AE" w:rsidRPr="002C43AE">
        <w:rPr>
          <w:sz w:val="18"/>
          <w:szCs w:val="18"/>
          <w:lang w:val="en-US"/>
        </w:rPr>
        <w:tab/>
      </w:r>
      <w:r w:rsidR="003F468F" w:rsidRPr="002C43AE">
        <w:rPr>
          <w:sz w:val="18"/>
          <w:szCs w:val="18"/>
          <w:lang w:val="en-US"/>
        </w:rPr>
        <w:t xml:space="preserve"> </w:t>
      </w:r>
      <w:r w:rsidR="003F468F" w:rsidRPr="002C43AE">
        <w:rPr>
          <w:sz w:val="18"/>
          <w:szCs w:val="18"/>
          <w:lang w:val="en-US"/>
        </w:rPr>
        <w:tab/>
      </w:r>
      <w:r w:rsidR="003F468F" w:rsidRPr="002C43AE">
        <w:rPr>
          <w:sz w:val="18"/>
          <w:szCs w:val="18"/>
          <w:lang w:val="en-US"/>
        </w:rPr>
        <w:tab/>
      </w:r>
      <w:r w:rsidR="002C43AE" w:rsidRPr="002C43AE">
        <w:rPr>
          <w:color w:val="000000"/>
          <w:sz w:val="18"/>
          <w:szCs w:val="18"/>
          <w:lang w:val="en-US"/>
        </w:rPr>
        <w:t>Yes</w:t>
      </w:r>
      <w:r w:rsidR="003F468F" w:rsidRPr="002C43AE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89654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2C43AE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2C43AE">
        <w:rPr>
          <w:color w:val="000000"/>
          <w:sz w:val="18"/>
          <w:szCs w:val="18"/>
          <w:lang w:val="en-US"/>
        </w:rPr>
        <w:t xml:space="preserve"> </w:t>
      </w:r>
      <w:r w:rsidR="003F468F" w:rsidRPr="002C43AE">
        <w:rPr>
          <w:color w:val="000000"/>
          <w:sz w:val="18"/>
          <w:szCs w:val="18"/>
          <w:lang w:val="en-US"/>
        </w:rPr>
        <w:tab/>
      </w:r>
      <w:r w:rsidR="003F468F" w:rsidRPr="002C43AE">
        <w:rPr>
          <w:color w:val="000000"/>
          <w:sz w:val="18"/>
          <w:szCs w:val="18"/>
          <w:lang w:val="en-US"/>
        </w:rPr>
        <w:tab/>
      </w:r>
      <w:r w:rsidR="002C43AE" w:rsidRPr="002C43AE">
        <w:rPr>
          <w:color w:val="000000"/>
          <w:sz w:val="18"/>
          <w:szCs w:val="18"/>
          <w:lang w:val="en-US"/>
        </w:rPr>
        <w:t>No</w:t>
      </w:r>
      <w:r w:rsidR="003F468F" w:rsidRPr="002C43AE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409044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2C43AE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2C43AE" w:rsidDel="00E250D0">
        <w:rPr>
          <w:color w:val="000000"/>
          <w:sz w:val="18"/>
          <w:szCs w:val="18"/>
          <w:lang w:val="en-US"/>
        </w:rPr>
        <w:t xml:space="preserve"> </w:t>
      </w:r>
      <w:r w:rsidR="003F468F" w:rsidRPr="002C43AE">
        <w:rPr>
          <w:color w:val="000000"/>
          <w:sz w:val="18"/>
          <w:szCs w:val="18"/>
          <w:lang w:val="en-US"/>
        </w:rPr>
        <w:tab/>
      </w:r>
      <w:r w:rsidR="003F468F" w:rsidRPr="002C43AE">
        <w:rPr>
          <w:color w:val="000000"/>
          <w:sz w:val="18"/>
          <w:szCs w:val="18"/>
          <w:lang w:val="en-US"/>
        </w:rPr>
        <w:tab/>
      </w:r>
      <w:bookmarkStart w:id="28" w:name="OLE_LINK5"/>
      <w:r w:rsidR="0009417A">
        <w:rPr>
          <w:color w:val="000000"/>
          <w:sz w:val="18"/>
          <w:szCs w:val="18"/>
          <w:lang w:val="en-US"/>
        </w:rPr>
        <w:t>Under elaboration</w:t>
      </w:r>
      <w:bookmarkEnd w:id="28"/>
      <w:r w:rsidR="003F468F" w:rsidRPr="002C43AE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556585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2C43AE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2C43AE" w:rsidRDefault="002C43AE" w:rsidP="002C43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en-US"/>
        </w:rPr>
      </w:pPr>
      <w:r w:rsidRPr="002C43AE">
        <w:rPr>
          <w:sz w:val="18"/>
          <w:szCs w:val="18"/>
          <w:lang w:val="en-US"/>
        </w:rPr>
        <w:t>Mapping</w:t>
      </w:r>
      <w:r w:rsidR="003F468F" w:rsidRPr="002C43AE">
        <w:rPr>
          <w:sz w:val="18"/>
          <w:szCs w:val="18"/>
          <w:lang w:val="en-US"/>
        </w:rPr>
        <w:t xml:space="preserve"> (</w:t>
      </w:r>
      <w:r w:rsidRPr="002C43AE">
        <w:rPr>
          <w:sz w:val="18"/>
          <w:szCs w:val="18"/>
          <w:lang w:val="en-US"/>
        </w:rPr>
        <w:t>cities</w:t>
      </w:r>
      <w:r w:rsidR="003F468F" w:rsidRPr="002C43AE">
        <w:rPr>
          <w:sz w:val="18"/>
          <w:szCs w:val="18"/>
          <w:lang w:val="en-US"/>
        </w:rPr>
        <w:t xml:space="preserve">, </w:t>
      </w:r>
      <w:r w:rsidRPr="002C43AE">
        <w:rPr>
          <w:sz w:val="18"/>
          <w:szCs w:val="18"/>
          <w:lang w:val="en-US"/>
        </w:rPr>
        <w:t>agricultural lands</w:t>
      </w:r>
      <w:r w:rsidR="003F468F" w:rsidRPr="002C43AE">
        <w:rPr>
          <w:sz w:val="18"/>
          <w:szCs w:val="18"/>
          <w:lang w:val="en-US"/>
        </w:rPr>
        <w:t xml:space="preserve">, </w:t>
      </w:r>
      <w:r w:rsidRPr="002C43AE">
        <w:rPr>
          <w:sz w:val="18"/>
          <w:szCs w:val="18"/>
          <w:lang w:val="en-US"/>
        </w:rPr>
        <w:t>infrastructure</w:t>
      </w:r>
      <w:r w:rsidR="003F468F" w:rsidRPr="002C43AE">
        <w:rPr>
          <w:sz w:val="18"/>
          <w:szCs w:val="18"/>
          <w:lang w:val="en-US"/>
        </w:rPr>
        <w:t xml:space="preserve"> </w:t>
      </w:r>
      <w:r w:rsidRPr="002C43AE">
        <w:rPr>
          <w:sz w:val="18"/>
          <w:szCs w:val="18"/>
          <w:lang w:val="en-US"/>
        </w:rPr>
        <w:t>etc</w:t>
      </w:r>
      <w:r w:rsidR="003F468F" w:rsidRPr="002C43AE">
        <w:rPr>
          <w:sz w:val="18"/>
          <w:szCs w:val="18"/>
          <w:lang w:val="en-US"/>
        </w:rPr>
        <w:t>.)</w:t>
      </w:r>
      <w:r w:rsidRPr="002C43AE">
        <w:rPr>
          <w:sz w:val="18"/>
          <w:szCs w:val="18"/>
          <w:lang w:val="en-US"/>
        </w:rPr>
        <w:tab/>
      </w:r>
      <w:r w:rsidRPr="002C43AE">
        <w:rPr>
          <w:sz w:val="18"/>
          <w:szCs w:val="18"/>
          <w:lang w:val="en-US"/>
        </w:rPr>
        <w:tab/>
      </w:r>
      <w:bookmarkStart w:id="29" w:name="OLE_LINK22"/>
      <w:r w:rsidRPr="002C43AE">
        <w:rPr>
          <w:color w:val="000000"/>
          <w:sz w:val="18"/>
          <w:szCs w:val="18"/>
          <w:lang w:val="en-US"/>
        </w:rPr>
        <w:t>Yes</w:t>
      </w:r>
      <w:r w:rsidR="003F468F" w:rsidRPr="002C43AE">
        <w:rPr>
          <w:color w:val="000000"/>
          <w:sz w:val="18"/>
          <w:szCs w:val="18"/>
          <w:lang w:val="en-US"/>
        </w:rPr>
        <w:t xml:space="preserve"> </w:t>
      </w:r>
      <w:bookmarkEnd w:id="29"/>
      <w:sdt>
        <w:sdtPr>
          <w:rPr>
            <w:color w:val="000000"/>
            <w:sz w:val="18"/>
            <w:szCs w:val="18"/>
            <w:lang w:val="en-US"/>
          </w:rPr>
          <w:id w:val="-1516757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2C43AE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2C43AE">
        <w:rPr>
          <w:color w:val="000000"/>
          <w:sz w:val="18"/>
          <w:szCs w:val="18"/>
          <w:lang w:val="en-US"/>
        </w:rPr>
        <w:tab/>
      </w:r>
      <w:r w:rsidR="003F468F" w:rsidRPr="002C43AE">
        <w:rPr>
          <w:color w:val="000000"/>
          <w:sz w:val="18"/>
          <w:szCs w:val="18"/>
          <w:lang w:val="en-US"/>
        </w:rPr>
        <w:tab/>
      </w:r>
      <w:r w:rsidRPr="002C43AE">
        <w:rPr>
          <w:color w:val="000000"/>
          <w:sz w:val="18"/>
          <w:szCs w:val="18"/>
          <w:lang w:val="en-US"/>
        </w:rPr>
        <w:t>No</w:t>
      </w:r>
      <w:r w:rsidR="003F468F" w:rsidRPr="002C43AE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2087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2C43AE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2C43AE">
        <w:rPr>
          <w:color w:val="000000"/>
          <w:sz w:val="18"/>
          <w:szCs w:val="18"/>
          <w:lang w:val="en-US"/>
        </w:rPr>
        <w:tab/>
      </w:r>
      <w:r w:rsidR="003F468F" w:rsidRPr="002C43AE">
        <w:rPr>
          <w:color w:val="000000"/>
          <w:sz w:val="18"/>
          <w:szCs w:val="18"/>
          <w:lang w:val="en-US"/>
        </w:rPr>
        <w:tab/>
      </w:r>
      <w:r w:rsidR="0009417A">
        <w:rPr>
          <w:color w:val="000000"/>
          <w:sz w:val="18"/>
          <w:szCs w:val="18"/>
          <w:lang w:val="en-US"/>
        </w:rPr>
        <w:t xml:space="preserve">Under elaboration </w:t>
      </w:r>
      <w:sdt>
        <w:sdtPr>
          <w:rPr>
            <w:color w:val="000000"/>
            <w:sz w:val="18"/>
            <w:szCs w:val="18"/>
            <w:lang w:val="en-US"/>
          </w:rPr>
          <w:id w:val="371353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2C43AE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BC76DD" w:rsidRDefault="00BC76DD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en-US"/>
        </w:rPr>
      </w:pPr>
      <w:bookmarkStart w:id="30" w:name="OLE_LINK29"/>
      <w:r w:rsidRPr="00BC76DD">
        <w:rPr>
          <w:sz w:val="18"/>
          <w:szCs w:val="18"/>
          <w:lang w:val="en-US"/>
        </w:rPr>
        <w:t>Census of affected people registered according to location (with or without land)</w:t>
      </w:r>
      <w:r w:rsidR="003F468F" w:rsidRPr="00BC76DD">
        <w:rPr>
          <w:sz w:val="18"/>
          <w:szCs w:val="18"/>
          <w:lang w:val="en-US"/>
        </w:rPr>
        <w:t xml:space="preserve"> </w:t>
      </w:r>
      <w:bookmarkEnd w:id="30"/>
      <w:r w:rsidR="003F468F" w:rsidRPr="00BC76DD">
        <w:rPr>
          <w:sz w:val="18"/>
          <w:szCs w:val="18"/>
          <w:lang w:val="en-US"/>
        </w:rPr>
        <w:tab/>
      </w:r>
    </w:p>
    <w:p w:rsidR="003F468F" w:rsidRPr="001C3AE5" w:rsidRDefault="001C3AE5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4963"/>
        <w:rPr>
          <w:sz w:val="18"/>
          <w:szCs w:val="18"/>
          <w:lang w:val="en-US"/>
        </w:rPr>
      </w:pPr>
      <w:r w:rsidRPr="001C3AE5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549793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1C3AE5">
        <w:rPr>
          <w:color w:val="000000"/>
          <w:sz w:val="18"/>
          <w:szCs w:val="18"/>
          <w:lang w:val="en-US"/>
        </w:rPr>
        <w:tab/>
      </w:r>
      <w:r w:rsidR="003F468F" w:rsidRPr="001C3AE5">
        <w:rPr>
          <w:color w:val="000000"/>
          <w:sz w:val="18"/>
          <w:szCs w:val="18"/>
          <w:lang w:val="en-US"/>
        </w:rPr>
        <w:tab/>
      </w:r>
      <w:bookmarkStart w:id="31" w:name="OLE_LINK27"/>
      <w:r w:rsidRPr="001C3AE5">
        <w:rPr>
          <w:color w:val="000000"/>
          <w:sz w:val="18"/>
          <w:szCs w:val="18"/>
          <w:lang w:val="en-US"/>
        </w:rPr>
        <w:t>No</w:t>
      </w:r>
      <w:r w:rsidR="003F468F" w:rsidRPr="001C3AE5">
        <w:rPr>
          <w:color w:val="000000"/>
          <w:sz w:val="18"/>
          <w:szCs w:val="18"/>
          <w:lang w:val="en-US"/>
        </w:rPr>
        <w:t xml:space="preserve"> </w:t>
      </w:r>
      <w:bookmarkEnd w:id="31"/>
      <w:sdt>
        <w:sdtPr>
          <w:rPr>
            <w:color w:val="000000"/>
            <w:sz w:val="18"/>
            <w:szCs w:val="18"/>
            <w:lang w:val="en-US"/>
          </w:rPr>
          <w:id w:val="2090889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1C3AE5">
        <w:rPr>
          <w:color w:val="000000"/>
          <w:sz w:val="18"/>
          <w:szCs w:val="18"/>
          <w:lang w:val="en-US"/>
        </w:rPr>
        <w:tab/>
      </w:r>
      <w:r w:rsidR="003F468F" w:rsidRPr="001C3AE5">
        <w:rPr>
          <w:color w:val="000000"/>
          <w:sz w:val="18"/>
          <w:szCs w:val="18"/>
          <w:lang w:val="en-US"/>
        </w:rPr>
        <w:tab/>
      </w:r>
      <w:r w:rsidR="0009417A">
        <w:rPr>
          <w:color w:val="000000"/>
          <w:sz w:val="18"/>
          <w:szCs w:val="18"/>
          <w:lang w:val="en-US"/>
        </w:rPr>
        <w:t xml:space="preserve">Under elaboration </w:t>
      </w:r>
      <w:sdt>
        <w:sdtPr>
          <w:rPr>
            <w:color w:val="000000"/>
            <w:sz w:val="18"/>
            <w:szCs w:val="18"/>
            <w:lang w:val="en-US"/>
          </w:rPr>
          <w:id w:val="1080408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1C3AE5" w:rsidRDefault="001C3AE5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en-US"/>
        </w:rPr>
      </w:pPr>
      <w:r w:rsidRPr="001C3AE5">
        <w:rPr>
          <w:sz w:val="18"/>
          <w:szCs w:val="18"/>
          <w:lang w:val="en-US"/>
        </w:rPr>
        <w:t>Socioeconomic analysis of affected people</w:t>
      </w:r>
      <w:r w:rsidRPr="001C3AE5">
        <w:rPr>
          <w:sz w:val="18"/>
          <w:szCs w:val="18"/>
          <w:lang w:val="en-US"/>
        </w:rPr>
        <w:tab/>
      </w:r>
      <w:r w:rsidR="003F468F" w:rsidRPr="001C3AE5">
        <w:rPr>
          <w:sz w:val="18"/>
          <w:szCs w:val="18"/>
          <w:lang w:val="en-US"/>
        </w:rPr>
        <w:tab/>
      </w:r>
      <w:r w:rsidR="003F468F" w:rsidRPr="001C3AE5">
        <w:rPr>
          <w:sz w:val="18"/>
          <w:szCs w:val="18"/>
          <w:lang w:val="en-US"/>
        </w:rPr>
        <w:tab/>
      </w:r>
      <w:bookmarkStart w:id="32" w:name="OLE_LINK25"/>
      <w:bookmarkStart w:id="33" w:name="OLE_LINK26"/>
      <w:r w:rsidRPr="002C43AE">
        <w:rPr>
          <w:color w:val="000000"/>
          <w:sz w:val="18"/>
          <w:szCs w:val="18"/>
          <w:lang w:val="en-US"/>
        </w:rPr>
        <w:t xml:space="preserve">Yes </w:t>
      </w:r>
      <w:bookmarkEnd w:id="32"/>
      <w:bookmarkEnd w:id="33"/>
      <w:sdt>
        <w:sdtPr>
          <w:rPr>
            <w:color w:val="000000"/>
            <w:sz w:val="18"/>
            <w:szCs w:val="18"/>
            <w:lang w:val="en-US"/>
          </w:rPr>
          <w:id w:val="876436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1C3AE5">
        <w:rPr>
          <w:color w:val="000000"/>
          <w:sz w:val="18"/>
          <w:szCs w:val="18"/>
          <w:lang w:val="en-US"/>
        </w:rPr>
        <w:tab/>
      </w:r>
      <w:r w:rsidR="003F468F" w:rsidRPr="001C3AE5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>No</w:t>
      </w:r>
      <w:r w:rsidR="003F468F" w:rsidRPr="001C3AE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610634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1C3AE5">
        <w:rPr>
          <w:color w:val="000000"/>
          <w:sz w:val="18"/>
          <w:szCs w:val="18"/>
          <w:lang w:val="en-US"/>
        </w:rPr>
        <w:tab/>
      </w:r>
      <w:r w:rsidR="003F468F" w:rsidRPr="001C3AE5">
        <w:rPr>
          <w:color w:val="000000"/>
          <w:sz w:val="18"/>
          <w:szCs w:val="18"/>
          <w:lang w:val="en-US"/>
        </w:rPr>
        <w:tab/>
      </w:r>
      <w:r w:rsidR="0009417A">
        <w:rPr>
          <w:color w:val="000000"/>
          <w:sz w:val="18"/>
          <w:szCs w:val="18"/>
          <w:lang w:val="en-US"/>
        </w:rPr>
        <w:t>Under elaboration</w:t>
      </w:r>
      <w:sdt>
        <w:sdtPr>
          <w:rPr>
            <w:color w:val="000000"/>
            <w:sz w:val="18"/>
            <w:szCs w:val="18"/>
            <w:lang w:val="en-US"/>
          </w:rPr>
          <w:id w:val="23406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1C3AE5" w:rsidRDefault="001C3AE5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Inventory of lost or affected assets: household, enterprise, community level</w:t>
      </w:r>
    </w:p>
    <w:p w:rsidR="003F468F" w:rsidRPr="001C3AE5" w:rsidRDefault="001C3AE5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3F468F" w:rsidRPr="001C3AE5">
        <w:rPr>
          <w:sz w:val="18"/>
          <w:szCs w:val="18"/>
          <w:lang w:val="en-US"/>
        </w:rPr>
        <w:tab/>
      </w:r>
      <w:r w:rsidR="003F468F" w:rsidRPr="001C3AE5">
        <w:rPr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61532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1C3AE5">
        <w:rPr>
          <w:color w:val="000000"/>
          <w:sz w:val="18"/>
          <w:szCs w:val="18"/>
          <w:lang w:val="en-US"/>
        </w:rPr>
        <w:tab/>
      </w:r>
      <w:r w:rsidR="003F468F" w:rsidRPr="001C3AE5">
        <w:rPr>
          <w:color w:val="000000"/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2051492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1C3AE5">
        <w:rPr>
          <w:color w:val="000000"/>
          <w:sz w:val="18"/>
          <w:szCs w:val="18"/>
          <w:lang w:val="en-US"/>
        </w:rPr>
        <w:tab/>
      </w:r>
      <w:r w:rsidR="003F468F" w:rsidRPr="001C3AE5">
        <w:rPr>
          <w:color w:val="000000"/>
          <w:sz w:val="18"/>
          <w:szCs w:val="18"/>
          <w:lang w:val="en-US"/>
        </w:rPr>
        <w:tab/>
      </w:r>
      <w:r w:rsidR="0009417A">
        <w:rPr>
          <w:color w:val="000000"/>
          <w:sz w:val="18"/>
          <w:szCs w:val="18"/>
          <w:lang w:val="en-US"/>
        </w:rPr>
        <w:t>Under elaboration</w:t>
      </w:r>
      <w:sdt>
        <w:sdtPr>
          <w:rPr>
            <w:color w:val="000000"/>
            <w:sz w:val="18"/>
            <w:szCs w:val="18"/>
            <w:lang w:val="en-US"/>
          </w:rPr>
          <w:id w:val="-2042732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1C3AE5" w:rsidRDefault="00BC76DD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en-US"/>
        </w:rPr>
      </w:pPr>
      <w:bookmarkStart w:id="34" w:name="OLE_LINK28"/>
      <w:r>
        <w:rPr>
          <w:sz w:val="18"/>
          <w:szCs w:val="18"/>
          <w:lang w:val="en-US"/>
        </w:rPr>
        <w:t xml:space="preserve">Analysis of surveys and studies to determine compensatory parameters </w:t>
      </w:r>
      <w:bookmarkEnd w:id="34"/>
    </w:p>
    <w:p w:rsidR="003F468F" w:rsidRPr="001C3AE5" w:rsidRDefault="001C3AE5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4963"/>
        <w:rPr>
          <w:sz w:val="18"/>
          <w:szCs w:val="18"/>
          <w:lang w:val="en-US"/>
        </w:rPr>
      </w:pPr>
      <w:r w:rsidRPr="001C3AE5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104952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1C3AE5">
        <w:rPr>
          <w:color w:val="000000"/>
          <w:sz w:val="18"/>
          <w:szCs w:val="18"/>
          <w:lang w:val="en-US"/>
        </w:rPr>
        <w:tab/>
      </w:r>
      <w:r w:rsidR="003F468F" w:rsidRPr="001C3AE5">
        <w:rPr>
          <w:color w:val="000000"/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50597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AE5">
            <w:rPr>
              <w:rFonts w:ascii="MS Gothic" w:eastAsia="MS Gothic" w:hAnsi="MS Gothic" w:hint="eastAsia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1C3AE5">
        <w:rPr>
          <w:color w:val="000000"/>
          <w:sz w:val="18"/>
          <w:szCs w:val="18"/>
          <w:lang w:val="en-US"/>
        </w:rPr>
        <w:tab/>
      </w:r>
      <w:r w:rsidR="003F468F" w:rsidRPr="001C3AE5">
        <w:rPr>
          <w:color w:val="000000"/>
          <w:sz w:val="18"/>
          <w:szCs w:val="18"/>
          <w:lang w:val="en-US"/>
        </w:rPr>
        <w:tab/>
      </w:r>
      <w:r w:rsidR="0009417A">
        <w:rPr>
          <w:color w:val="000000"/>
          <w:sz w:val="18"/>
          <w:szCs w:val="18"/>
          <w:lang w:val="en-US"/>
        </w:rPr>
        <w:t>Under elaboration</w:t>
      </w:r>
      <w:sdt>
        <w:sdtPr>
          <w:rPr>
            <w:color w:val="000000"/>
            <w:sz w:val="18"/>
            <w:szCs w:val="18"/>
            <w:lang w:val="en-US"/>
          </w:rPr>
          <w:id w:val="1887985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68F"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3F468F" w:rsidRPr="001C3AE5">
        <w:rPr>
          <w:color w:val="000000"/>
          <w:sz w:val="18"/>
          <w:szCs w:val="18"/>
          <w:lang w:val="en-US"/>
        </w:rPr>
        <w:t xml:space="preserve">    </w:t>
      </w:r>
    </w:p>
    <w:p w:rsidR="003F468F" w:rsidRPr="001C3AE5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en-US"/>
        </w:rPr>
      </w:pPr>
      <w:r w:rsidRPr="001C3AE5">
        <w:rPr>
          <w:sz w:val="18"/>
          <w:szCs w:val="18"/>
          <w:lang w:val="en-US"/>
        </w:rPr>
        <w:t>SIA, ESIA, RAP</w:t>
      </w:r>
      <w:r w:rsidR="002C43AE" w:rsidRPr="001C3AE5">
        <w:rPr>
          <w:sz w:val="18"/>
          <w:szCs w:val="18"/>
          <w:lang w:val="en-US"/>
        </w:rPr>
        <w:tab/>
      </w:r>
      <w:r w:rsidRPr="001C3AE5">
        <w:rPr>
          <w:sz w:val="18"/>
          <w:szCs w:val="18"/>
          <w:lang w:val="en-US"/>
        </w:rPr>
        <w:tab/>
      </w:r>
      <w:r w:rsidRPr="001C3AE5">
        <w:rPr>
          <w:sz w:val="18"/>
          <w:szCs w:val="18"/>
          <w:lang w:val="en-US"/>
        </w:rPr>
        <w:tab/>
      </w:r>
      <w:r w:rsidRPr="001C3AE5">
        <w:rPr>
          <w:sz w:val="18"/>
          <w:szCs w:val="18"/>
          <w:lang w:val="en-US"/>
        </w:rPr>
        <w:tab/>
      </w:r>
      <w:r w:rsidRPr="001C3AE5">
        <w:rPr>
          <w:sz w:val="18"/>
          <w:szCs w:val="18"/>
          <w:lang w:val="en-US"/>
        </w:rPr>
        <w:tab/>
      </w:r>
      <w:r w:rsidRPr="001C3AE5">
        <w:rPr>
          <w:sz w:val="18"/>
          <w:szCs w:val="18"/>
          <w:lang w:val="en-US"/>
        </w:rPr>
        <w:tab/>
      </w:r>
      <w:r w:rsidR="001C3AE5" w:rsidRPr="001C3AE5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15005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C3AE5">
        <w:rPr>
          <w:color w:val="000000"/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ab/>
      </w:r>
      <w:r w:rsidR="001C3AE5" w:rsidRPr="001C3AE5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71901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C3AE5">
        <w:rPr>
          <w:color w:val="000000"/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ab/>
      </w:r>
      <w:r w:rsidR="0009417A">
        <w:rPr>
          <w:color w:val="000000"/>
          <w:sz w:val="18"/>
          <w:szCs w:val="18"/>
          <w:lang w:val="en-US"/>
        </w:rPr>
        <w:t>Under elaboration</w:t>
      </w:r>
      <w:sdt>
        <w:sdtPr>
          <w:rPr>
            <w:color w:val="000000"/>
            <w:sz w:val="18"/>
            <w:szCs w:val="18"/>
            <w:lang w:val="en-US"/>
          </w:rPr>
          <w:id w:val="28371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9A4705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Default="002C43AE" w:rsidP="002C43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u w:val="single"/>
          <w:lang w:val="en-US"/>
        </w:rPr>
      </w:pPr>
      <w:r w:rsidRPr="002C43AE">
        <w:rPr>
          <w:color w:val="000000"/>
          <w:sz w:val="18"/>
          <w:szCs w:val="18"/>
          <w:u w:val="single"/>
          <w:lang w:val="en-US"/>
        </w:rPr>
        <w:t>If you have responded yes</w:t>
      </w:r>
      <w:r>
        <w:rPr>
          <w:color w:val="000000"/>
          <w:sz w:val="18"/>
          <w:szCs w:val="18"/>
          <w:u w:val="single"/>
          <w:lang w:val="en-US"/>
        </w:rPr>
        <w:t xml:space="preserve"> to the above, please attach 1</w:t>
      </w:r>
      <w:r w:rsidRPr="002C43AE">
        <w:rPr>
          <w:color w:val="000000"/>
          <w:sz w:val="18"/>
          <w:szCs w:val="18"/>
          <w:u w:val="single"/>
          <w:lang w:val="en-US"/>
        </w:rPr>
        <w:t xml:space="preserve"> copy or if it is under elaboration please indicate finishing</w:t>
      </w:r>
      <w:r w:rsidR="00BA5170">
        <w:rPr>
          <w:color w:val="000000"/>
          <w:sz w:val="18"/>
          <w:szCs w:val="18"/>
          <w:u w:val="single"/>
          <w:lang w:val="en-US"/>
        </w:rPr>
        <w:t xml:space="preserve"> </w:t>
      </w:r>
      <w:r w:rsidRPr="002C43AE">
        <w:rPr>
          <w:color w:val="000000"/>
          <w:sz w:val="18"/>
          <w:szCs w:val="18"/>
          <w:u w:val="single"/>
          <w:lang w:val="en-US"/>
        </w:rPr>
        <w:t>date of documents.</w:t>
      </w:r>
    </w:p>
    <w:p w:rsidR="002C43AE" w:rsidRPr="009A4705" w:rsidRDefault="002C43AE" w:rsidP="002C43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8D1E72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8D1E72">
        <w:rPr>
          <w:b/>
          <w:color w:val="000000"/>
          <w:sz w:val="18"/>
          <w:szCs w:val="18"/>
          <w:lang w:val="en-US"/>
        </w:rPr>
        <w:t xml:space="preserve">4.4 </w:t>
      </w:r>
      <w:r w:rsidR="008D1E72" w:rsidRPr="008D1E72">
        <w:rPr>
          <w:b/>
          <w:color w:val="000000"/>
          <w:sz w:val="18"/>
          <w:szCs w:val="18"/>
          <w:lang w:val="en-US"/>
        </w:rPr>
        <w:t>How many people are involved in the resettlement</w:t>
      </w:r>
      <w:r w:rsidR="008D1E72">
        <w:rPr>
          <w:b/>
          <w:color w:val="000000"/>
          <w:sz w:val="18"/>
          <w:szCs w:val="18"/>
          <w:lang w:val="en-US"/>
        </w:rPr>
        <w:t xml:space="preserve"> or affected by the resettlement</w:t>
      </w:r>
      <w:r w:rsidRPr="008D1E72">
        <w:rPr>
          <w:b/>
          <w:color w:val="000000"/>
          <w:sz w:val="18"/>
          <w:szCs w:val="18"/>
          <w:lang w:val="en-US"/>
        </w:rPr>
        <w:t>?</w:t>
      </w:r>
    </w:p>
    <w:p w:rsidR="003F468F" w:rsidRPr="008D1E72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8D1E72">
        <w:rPr>
          <w:color w:val="000000"/>
          <w:sz w:val="18"/>
          <w:szCs w:val="18"/>
          <w:lang w:val="en-US"/>
        </w:rPr>
        <w:t xml:space="preserve">         [    ]</w:t>
      </w:r>
    </w:p>
    <w:p w:rsidR="003F468F" w:rsidRPr="009A4705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8D1E72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8D1E72">
        <w:rPr>
          <w:b/>
          <w:color w:val="000000"/>
          <w:sz w:val="18"/>
          <w:szCs w:val="18"/>
          <w:lang w:val="en-US"/>
        </w:rPr>
        <w:t xml:space="preserve">4.5 </w:t>
      </w:r>
      <w:r w:rsidR="008D1E72" w:rsidRPr="008D1E72">
        <w:rPr>
          <w:b/>
          <w:color w:val="000000"/>
          <w:sz w:val="18"/>
          <w:szCs w:val="18"/>
          <w:lang w:val="en-US"/>
        </w:rPr>
        <w:t xml:space="preserve">Does the project </w:t>
      </w:r>
      <w:r w:rsidR="008D1E72" w:rsidRPr="006F3407">
        <w:rPr>
          <w:b/>
          <w:color w:val="000000"/>
          <w:sz w:val="18"/>
          <w:szCs w:val="18"/>
          <w:lang w:val="en-US"/>
        </w:rPr>
        <w:t>influence the livelihood of the local population or result material change</w:t>
      </w:r>
      <w:r w:rsidR="006F3407" w:rsidRPr="006F3407">
        <w:rPr>
          <w:b/>
          <w:color w:val="000000"/>
          <w:sz w:val="18"/>
          <w:szCs w:val="18"/>
          <w:lang w:val="en-US"/>
        </w:rPr>
        <w:t xml:space="preserve"> in their daily income?</w:t>
      </w:r>
      <w:r w:rsidR="008D1E72">
        <w:rPr>
          <w:b/>
          <w:color w:val="000000"/>
          <w:sz w:val="18"/>
          <w:szCs w:val="18"/>
          <w:lang w:val="en-US"/>
        </w:rPr>
        <w:t xml:space="preserve"> </w:t>
      </w:r>
    </w:p>
    <w:p w:rsidR="003F468F" w:rsidRPr="008D1E72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962"/>
          <w:tab w:val="left" w:pos="5940"/>
          <w:tab w:val="left" w:pos="6379"/>
        </w:tabs>
        <w:spacing w:line="276" w:lineRule="auto"/>
        <w:rPr>
          <w:color w:val="000000"/>
          <w:sz w:val="18"/>
          <w:szCs w:val="18"/>
          <w:lang w:val="en-US"/>
        </w:rPr>
      </w:pPr>
      <w:r w:rsidRPr="008D1E72">
        <w:rPr>
          <w:color w:val="000000"/>
          <w:sz w:val="18"/>
          <w:szCs w:val="18"/>
          <w:lang w:val="en-US"/>
        </w:rPr>
        <w:tab/>
      </w:r>
      <w:r w:rsidRPr="008D1E72">
        <w:rPr>
          <w:color w:val="000000"/>
          <w:sz w:val="18"/>
          <w:szCs w:val="18"/>
          <w:lang w:val="en-US"/>
        </w:rPr>
        <w:tab/>
      </w:r>
      <w:r w:rsidR="008D1E72" w:rsidRPr="008D1E72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13857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1E72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D1E72">
        <w:rPr>
          <w:color w:val="000000"/>
          <w:sz w:val="18"/>
          <w:szCs w:val="18"/>
          <w:lang w:val="en-US"/>
        </w:rPr>
        <w:tab/>
      </w:r>
      <w:r w:rsidRPr="008D1E72">
        <w:rPr>
          <w:color w:val="000000"/>
          <w:sz w:val="18"/>
          <w:szCs w:val="18"/>
          <w:lang w:val="en-US"/>
        </w:rPr>
        <w:tab/>
      </w:r>
      <w:r w:rsidR="008D1E72" w:rsidRPr="008D1E72">
        <w:rPr>
          <w:color w:val="000000"/>
          <w:sz w:val="18"/>
          <w:szCs w:val="18"/>
          <w:lang w:val="en-US"/>
        </w:rPr>
        <w:t>No</w:t>
      </w:r>
      <w:r w:rsidRPr="008D1E72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898716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1E72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9A4705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3F468F" w:rsidRPr="00C61CD5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b/>
          <w:sz w:val="18"/>
          <w:szCs w:val="18"/>
          <w:lang w:val="en-US"/>
        </w:rPr>
      </w:pPr>
      <w:r w:rsidRPr="00C61CD5">
        <w:rPr>
          <w:b/>
          <w:color w:val="000000"/>
          <w:sz w:val="18"/>
          <w:szCs w:val="18"/>
          <w:lang w:val="en-US"/>
        </w:rPr>
        <w:t xml:space="preserve">4.6. </w:t>
      </w:r>
      <w:r w:rsidR="00C61CD5" w:rsidRPr="00C61CD5">
        <w:rPr>
          <w:b/>
          <w:bCs/>
          <w:sz w:val="18"/>
          <w:szCs w:val="18"/>
          <w:lang w:val="en-US"/>
        </w:rPr>
        <w:t>Are the affected people part of a vulnerable group, such as indigenous, tribal, ethnic minorities, etc</w:t>
      </w:r>
    </w:p>
    <w:p w:rsidR="003F468F" w:rsidRPr="00C61CD5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962"/>
          <w:tab w:val="left" w:pos="5940"/>
          <w:tab w:val="left" w:pos="6379"/>
        </w:tabs>
        <w:spacing w:line="276" w:lineRule="auto"/>
        <w:rPr>
          <w:color w:val="000000"/>
          <w:sz w:val="18"/>
          <w:szCs w:val="18"/>
          <w:lang w:val="en-US"/>
        </w:rPr>
      </w:pPr>
      <w:r w:rsidRPr="00C61CD5">
        <w:rPr>
          <w:color w:val="000000"/>
          <w:sz w:val="18"/>
          <w:szCs w:val="18"/>
          <w:lang w:val="en-US"/>
        </w:rPr>
        <w:tab/>
      </w:r>
      <w:r w:rsidRPr="00C61CD5">
        <w:rPr>
          <w:color w:val="000000"/>
          <w:sz w:val="18"/>
          <w:szCs w:val="18"/>
          <w:lang w:val="en-US"/>
        </w:rPr>
        <w:tab/>
      </w:r>
      <w:r w:rsidR="00C61CD5" w:rsidRPr="00C61CD5">
        <w:rPr>
          <w:color w:val="000000"/>
          <w:sz w:val="18"/>
          <w:szCs w:val="18"/>
          <w:lang w:val="en-US"/>
        </w:rPr>
        <w:t>Yes</w:t>
      </w:r>
      <w:r w:rsidRPr="00C61CD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97475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CD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C61CD5">
        <w:rPr>
          <w:color w:val="000000"/>
          <w:sz w:val="18"/>
          <w:szCs w:val="18"/>
          <w:lang w:val="en-US"/>
        </w:rPr>
        <w:tab/>
      </w:r>
      <w:r w:rsidRPr="00C61CD5">
        <w:rPr>
          <w:color w:val="000000"/>
          <w:sz w:val="18"/>
          <w:szCs w:val="18"/>
          <w:lang w:val="en-US"/>
        </w:rPr>
        <w:tab/>
      </w:r>
      <w:r w:rsidR="00C61CD5" w:rsidRPr="00C61CD5">
        <w:rPr>
          <w:color w:val="000000"/>
          <w:sz w:val="18"/>
          <w:szCs w:val="18"/>
          <w:lang w:val="en-US"/>
        </w:rPr>
        <w:t>No</w:t>
      </w:r>
      <w:r w:rsidRPr="00C61CD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6329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CD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3F468F" w:rsidRPr="009A4705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sz w:val="18"/>
          <w:szCs w:val="18"/>
          <w:highlight w:val="yellow"/>
          <w:lang w:val="en-US"/>
        </w:rPr>
      </w:pPr>
    </w:p>
    <w:p w:rsidR="003F468F" w:rsidRPr="009A4705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sz w:val="18"/>
          <w:szCs w:val="18"/>
          <w:highlight w:val="yellow"/>
          <w:lang w:val="en-US"/>
        </w:rPr>
      </w:pPr>
    </w:p>
    <w:p w:rsidR="003F468F" w:rsidRPr="009A4705" w:rsidRDefault="003F468F" w:rsidP="003F4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sz w:val="18"/>
          <w:szCs w:val="18"/>
          <w:highlight w:val="yellow"/>
          <w:lang w:val="en-US"/>
        </w:rPr>
      </w:pPr>
    </w:p>
    <w:p w:rsidR="003F468F" w:rsidRPr="009A4705" w:rsidRDefault="003F468F" w:rsidP="003F468F">
      <w:pPr>
        <w:pStyle w:val="BodyText2"/>
        <w:spacing w:line="276" w:lineRule="auto"/>
        <w:rPr>
          <w:sz w:val="18"/>
          <w:szCs w:val="18"/>
          <w:highlight w:val="yellow"/>
          <w:lang w:val="en-US"/>
        </w:rPr>
      </w:pPr>
    </w:p>
    <w:p w:rsidR="003F468F" w:rsidRPr="009A4705" w:rsidRDefault="003F468F" w:rsidP="003F468F">
      <w:pPr>
        <w:pStyle w:val="BodyText2"/>
        <w:spacing w:line="276" w:lineRule="auto"/>
        <w:rPr>
          <w:sz w:val="18"/>
          <w:szCs w:val="18"/>
          <w:highlight w:val="yellow"/>
          <w:lang w:val="en-US"/>
        </w:rPr>
      </w:pPr>
    </w:p>
    <w:p w:rsidR="003F468F" w:rsidRPr="009A4705" w:rsidRDefault="003F468F" w:rsidP="003F468F">
      <w:pPr>
        <w:pStyle w:val="BodyText2"/>
        <w:spacing w:line="276" w:lineRule="auto"/>
        <w:rPr>
          <w:sz w:val="18"/>
          <w:szCs w:val="18"/>
          <w:highlight w:val="yellow"/>
          <w:lang w:val="en-US"/>
        </w:rPr>
      </w:pPr>
    </w:p>
    <w:p w:rsidR="003F468F" w:rsidRPr="009A4705" w:rsidRDefault="003F468F" w:rsidP="003F468F">
      <w:pPr>
        <w:pStyle w:val="BodyText2"/>
        <w:spacing w:line="276" w:lineRule="auto"/>
        <w:rPr>
          <w:rFonts w:ascii="Tahoma" w:hAnsi="Tahoma"/>
          <w:sz w:val="18"/>
          <w:szCs w:val="18"/>
          <w:highlight w:val="yellow"/>
          <w:lang w:val="en-US"/>
        </w:rPr>
      </w:pPr>
    </w:p>
    <w:p w:rsidR="003F468F" w:rsidRPr="009A4705" w:rsidRDefault="003F468F" w:rsidP="003F468F">
      <w:pPr>
        <w:pStyle w:val="BodyText2"/>
        <w:spacing w:line="276" w:lineRule="auto"/>
        <w:rPr>
          <w:rFonts w:ascii="Tahoma" w:hAnsi="Tahoma"/>
          <w:sz w:val="18"/>
          <w:szCs w:val="18"/>
          <w:highlight w:val="yellow"/>
          <w:lang w:val="en-US"/>
        </w:rPr>
        <w:sectPr w:rsidR="003F468F" w:rsidRPr="009A4705" w:rsidSect="003F468F">
          <w:headerReference w:type="default" r:id="rId7"/>
          <w:footerReference w:type="even" r:id="rId8"/>
          <w:footerReference w:type="default" r:id="rId9"/>
          <w:pgSz w:w="11906" w:h="16838"/>
          <w:pgMar w:top="993" w:right="1134" w:bottom="964" w:left="1134" w:header="708" w:footer="708" w:gutter="0"/>
          <w:cols w:space="708"/>
          <w:titlePg/>
          <w:docGrid w:linePitch="326"/>
        </w:sectPr>
      </w:pPr>
    </w:p>
    <w:p w:rsidR="003F468F" w:rsidRPr="009A4705" w:rsidRDefault="003F468F" w:rsidP="003F468F">
      <w:pPr>
        <w:pStyle w:val="BodyText2"/>
        <w:spacing w:line="276" w:lineRule="auto"/>
        <w:rPr>
          <w:rFonts w:ascii="Tahoma" w:hAnsi="Tahoma"/>
          <w:sz w:val="18"/>
          <w:szCs w:val="18"/>
          <w:highlight w:val="yellow"/>
          <w:lang w:val="en-US"/>
        </w:rPr>
      </w:pPr>
    </w:p>
    <w:tbl>
      <w:tblPr>
        <w:tblW w:w="1487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46"/>
        <w:gridCol w:w="1106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3F468F" w:rsidRPr="009A4705" w:rsidTr="003F468F">
        <w:trPr>
          <w:cantSplit/>
        </w:trPr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3F468F" w:rsidRPr="009A4705" w:rsidRDefault="003F468F" w:rsidP="003F468F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46" w:type="dxa"/>
            <w:tcBorders>
              <w:left w:val="nil"/>
              <w:bottom w:val="nil"/>
            </w:tcBorders>
            <w:vAlign w:val="center"/>
          </w:tcPr>
          <w:p w:rsidR="003F468F" w:rsidRPr="009A4705" w:rsidRDefault="003F468F" w:rsidP="003F468F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994" w:type="dxa"/>
            <w:gridSpan w:val="9"/>
            <w:vAlign w:val="center"/>
          </w:tcPr>
          <w:p w:rsidR="003F468F" w:rsidRPr="009A4705" w:rsidRDefault="00631104" w:rsidP="003F468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highlight w:val="yellow"/>
                <w:lang w:val="en-US"/>
              </w:rPr>
            </w:pPr>
            <w:r w:rsidRPr="00631104">
              <w:rPr>
                <w:b/>
                <w:color w:val="000000"/>
                <w:sz w:val="18"/>
                <w:szCs w:val="18"/>
                <w:lang w:val="en-US"/>
              </w:rPr>
              <w:t>Impacted factors</w:t>
            </w:r>
          </w:p>
        </w:tc>
      </w:tr>
      <w:tr w:rsidR="003F468F" w:rsidRPr="009A4705" w:rsidTr="003F468F">
        <w:trPr>
          <w:cantSplit/>
        </w:trPr>
        <w:tc>
          <w:tcPr>
            <w:tcW w:w="2880" w:type="dxa"/>
            <w:gridSpan w:val="2"/>
            <w:tcBorders>
              <w:top w:val="nil"/>
              <w:bottom w:val="nil"/>
            </w:tcBorders>
            <w:vAlign w:val="center"/>
          </w:tcPr>
          <w:p w:rsidR="003F468F" w:rsidRPr="00631104" w:rsidRDefault="00631104" w:rsidP="003F46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1104">
              <w:rPr>
                <w:b/>
                <w:sz w:val="18"/>
                <w:szCs w:val="18"/>
                <w:lang w:val="en-US"/>
              </w:rPr>
              <w:t>Project stages</w:t>
            </w:r>
          </w:p>
        </w:tc>
        <w:tc>
          <w:tcPr>
            <w:tcW w:w="6550" w:type="dxa"/>
            <w:gridSpan w:val="5"/>
            <w:vAlign w:val="center"/>
          </w:tcPr>
          <w:p w:rsidR="003F468F" w:rsidRPr="00956466" w:rsidRDefault="00956466" w:rsidP="003F468F">
            <w:pPr>
              <w:jc w:val="center"/>
              <w:rPr>
                <w:sz w:val="18"/>
                <w:szCs w:val="18"/>
                <w:lang w:val="en-US"/>
              </w:rPr>
            </w:pPr>
            <w:r w:rsidRPr="00956466">
              <w:rPr>
                <w:b/>
                <w:sz w:val="18"/>
                <w:szCs w:val="18"/>
                <w:lang w:val="en-US"/>
              </w:rPr>
              <w:t>Environmental elements</w:t>
            </w:r>
          </w:p>
        </w:tc>
        <w:tc>
          <w:tcPr>
            <w:tcW w:w="4083" w:type="dxa"/>
            <w:gridSpan w:val="3"/>
            <w:vAlign w:val="center"/>
          </w:tcPr>
          <w:p w:rsidR="003F468F" w:rsidRPr="00956466" w:rsidRDefault="00956466" w:rsidP="003F468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956466">
              <w:rPr>
                <w:b/>
                <w:color w:val="000000"/>
                <w:sz w:val="18"/>
                <w:szCs w:val="18"/>
                <w:lang w:val="en-US"/>
              </w:rPr>
              <w:t>Environmental systems</w:t>
            </w:r>
          </w:p>
        </w:tc>
        <w:tc>
          <w:tcPr>
            <w:tcW w:w="1361" w:type="dxa"/>
            <w:vMerge w:val="restart"/>
            <w:vAlign w:val="center"/>
          </w:tcPr>
          <w:p w:rsidR="003F468F" w:rsidRPr="00956466" w:rsidRDefault="00956466" w:rsidP="003F468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956466">
              <w:rPr>
                <w:b/>
                <w:color w:val="000000"/>
                <w:sz w:val="18"/>
                <w:szCs w:val="18"/>
                <w:lang w:val="en-US"/>
              </w:rPr>
              <w:t>People</w:t>
            </w:r>
          </w:p>
        </w:tc>
      </w:tr>
      <w:tr w:rsidR="003F468F" w:rsidRPr="009A4705" w:rsidTr="003F468F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F468F" w:rsidRPr="00956466" w:rsidRDefault="00956466" w:rsidP="003F468F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Soil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3F468F" w:rsidRPr="00956466" w:rsidRDefault="00956466" w:rsidP="003F468F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Water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3F468F" w:rsidRPr="00956466" w:rsidRDefault="00956466" w:rsidP="003F468F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Air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3F468F" w:rsidRPr="009A4705" w:rsidRDefault="00956466" w:rsidP="003F468F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Wildlife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3F468F" w:rsidRPr="00956466" w:rsidRDefault="00956466" w:rsidP="003F468F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Built environment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3F468F" w:rsidRPr="009A4705" w:rsidRDefault="00956466" w:rsidP="003F468F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Ecosystem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3F468F" w:rsidRPr="00956466" w:rsidRDefault="00956466" w:rsidP="003F468F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Settlement area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3F468F" w:rsidRPr="009A4705" w:rsidRDefault="00956466" w:rsidP="003F468F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Landscape</w:t>
            </w:r>
          </w:p>
        </w:tc>
        <w:tc>
          <w:tcPr>
            <w:tcW w:w="1361" w:type="dxa"/>
            <w:vMerge/>
            <w:tcBorders>
              <w:bottom w:val="nil"/>
            </w:tcBorders>
            <w:vAlign w:val="center"/>
          </w:tcPr>
          <w:p w:rsidR="003F468F" w:rsidRPr="009A4705" w:rsidRDefault="003F468F" w:rsidP="003F468F">
            <w:pPr>
              <w:spacing w:line="276" w:lineRule="auto"/>
              <w:rPr>
                <w:b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3F468F" w:rsidRPr="009A4705" w:rsidTr="003F468F">
        <w:trPr>
          <w:cantSplit/>
        </w:trPr>
        <w:tc>
          <w:tcPr>
            <w:tcW w:w="1134" w:type="dxa"/>
            <w:vMerge w:val="restart"/>
            <w:textDirection w:val="btLr"/>
            <w:vAlign w:val="center"/>
          </w:tcPr>
          <w:p w:rsidR="003F468F" w:rsidRPr="00C61CD5" w:rsidRDefault="00C61CD5" w:rsidP="003F468F">
            <w:pPr>
              <w:jc w:val="center"/>
              <w:rPr>
                <w:highlight w:val="yellow"/>
                <w:lang w:val="en-US"/>
              </w:rPr>
            </w:pPr>
            <w:r w:rsidRPr="00C61CD5">
              <w:rPr>
                <w:b/>
                <w:lang w:val="en-US"/>
              </w:rPr>
              <w:t>Installation / Production</w:t>
            </w:r>
          </w:p>
        </w:tc>
        <w:tc>
          <w:tcPr>
            <w:tcW w:w="1746" w:type="dxa"/>
            <w:vAlign w:val="center"/>
          </w:tcPr>
          <w:p w:rsidR="003F468F" w:rsidRPr="00C61CD5" w:rsidRDefault="00C61CD5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>Land acquisition</w:t>
            </w:r>
          </w:p>
        </w:tc>
        <w:tc>
          <w:tcPr>
            <w:tcW w:w="1106" w:type="dxa"/>
            <w:tcBorders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3F468F" w:rsidRPr="009A4705" w:rsidTr="003F468F">
        <w:trPr>
          <w:cantSplit/>
        </w:trPr>
        <w:tc>
          <w:tcPr>
            <w:tcW w:w="1134" w:type="dxa"/>
            <w:vMerge/>
          </w:tcPr>
          <w:p w:rsidR="003F468F" w:rsidRPr="00C61CD5" w:rsidRDefault="003F468F" w:rsidP="003F468F">
            <w:pPr>
              <w:spacing w:line="276" w:lineRule="auto"/>
              <w:ind w:left="57"/>
              <w:jc w:val="center"/>
              <w:rPr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3F468F" w:rsidRPr="009A4705" w:rsidRDefault="00C61CD5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>Construction</w:t>
            </w: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3F468F" w:rsidRPr="009A4705" w:rsidTr="003F468F">
        <w:trPr>
          <w:cantSplit/>
        </w:trPr>
        <w:tc>
          <w:tcPr>
            <w:tcW w:w="1134" w:type="dxa"/>
            <w:vMerge/>
          </w:tcPr>
          <w:p w:rsidR="003F468F" w:rsidRPr="00C61CD5" w:rsidRDefault="003F468F" w:rsidP="003F468F">
            <w:pPr>
              <w:spacing w:line="276" w:lineRule="auto"/>
              <w:ind w:left="57"/>
              <w:jc w:val="center"/>
              <w:rPr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3F468F" w:rsidRPr="00C61CD5" w:rsidRDefault="00C61CD5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>Completion of construction</w:t>
            </w: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3F468F" w:rsidRPr="009A4705" w:rsidTr="003F468F">
        <w:trPr>
          <w:cantSplit/>
        </w:trPr>
        <w:tc>
          <w:tcPr>
            <w:tcW w:w="1134" w:type="dxa"/>
            <w:vMerge/>
          </w:tcPr>
          <w:p w:rsidR="003F468F" w:rsidRPr="00C61CD5" w:rsidRDefault="003F468F" w:rsidP="003F468F">
            <w:pPr>
              <w:spacing w:line="276" w:lineRule="auto"/>
              <w:ind w:left="57"/>
              <w:jc w:val="center"/>
              <w:rPr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3F468F" w:rsidRPr="00C61CD5" w:rsidRDefault="00C61CD5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>Associated activities</w:t>
            </w: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3F468F" w:rsidRPr="009A4705" w:rsidTr="003F468F">
        <w:trPr>
          <w:cantSplit/>
        </w:trPr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3F468F" w:rsidRPr="00C61CD5" w:rsidRDefault="003F468F" w:rsidP="003F468F">
            <w:pPr>
              <w:spacing w:line="276" w:lineRule="auto"/>
              <w:ind w:left="57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1746" w:type="dxa"/>
            <w:tcBorders>
              <w:bottom w:val="double" w:sz="4" w:space="0" w:color="auto"/>
            </w:tcBorders>
            <w:vAlign w:val="center"/>
          </w:tcPr>
          <w:p w:rsidR="003F468F" w:rsidRPr="009A4705" w:rsidRDefault="00C61CD5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>Accidents</w:t>
            </w: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3F468F" w:rsidRPr="009A4705" w:rsidTr="003F468F">
        <w:trPr>
          <w:cantSplit/>
          <w:trHeight w:val="379"/>
        </w:trPr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3F468F" w:rsidRPr="00C61CD5" w:rsidRDefault="00C61CD5" w:rsidP="003F468F">
            <w:pPr>
              <w:spacing w:line="276" w:lineRule="auto"/>
              <w:jc w:val="center"/>
              <w:rPr>
                <w:b/>
                <w:color w:val="000000"/>
                <w:highlight w:val="yellow"/>
                <w:lang w:val="en-US"/>
              </w:rPr>
            </w:pPr>
            <w:r w:rsidRPr="00C61CD5">
              <w:rPr>
                <w:b/>
                <w:color w:val="000000"/>
                <w:lang w:val="en-US"/>
              </w:rPr>
              <w:t>Implementation</w:t>
            </w:r>
          </w:p>
        </w:tc>
        <w:tc>
          <w:tcPr>
            <w:tcW w:w="1746" w:type="dxa"/>
            <w:tcBorders>
              <w:top w:val="nil"/>
            </w:tcBorders>
            <w:vAlign w:val="center"/>
          </w:tcPr>
          <w:p w:rsidR="003F468F" w:rsidRPr="00C61CD5" w:rsidRDefault="003F468F" w:rsidP="00C61CD5">
            <w:pPr>
              <w:spacing w:line="276" w:lineRule="auto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 xml:space="preserve">I. </w:t>
            </w:r>
            <w:r w:rsidR="00C61CD5" w:rsidRPr="00C61CD5">
              <w:rPr>
                <w:color w:val="000000"/>
                <w:sz w:val="18"/>
                <w:szCs w:val="18"/>
                <w:lang w:val="en-US"/>
              </w:rPr>
              <w:t>Operation</w:t>
            </w: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3F468F" w:rsidRPr="009A4705" w:rsidTr="00C61CD5">
        <w:trPr>
          <w:cantSplit/>
          <w:trHeight w:val="1202"/>
        </w:trPr>
        <w:tc>
          <w:tcPr>
            <w:tcW w:w="1134" w:type="dxa"/>
            <w:vMerge/>
          </w:tcPr>
          <w:p w:rsidR="003F468F" w:rsidRPr="009A4705" w:rsidRDefault="003F468F" w:rsidP="003F468F">
            <w:pPr>
              <w:spacing w:line="276" w:lineRule="auto"/>
              <w:ind w:left="57"/>
              <w:jc w:val="center"/>
              <w:rPr>
                <w:b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3F468F" w:rsidRPr="00C61CD5" w:rsidRDefault="003F468F" w:rsidP="00C61CD5">
            <w:pPr>
              <w:spacing w:line="276" w:lineRule="auto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 xml:space="preserve">II. </w:t>
            </w:r>
            <w:r w:rsidR="00C61CD5" w:rsidRPr="00C61CD5">
              <w:rPr>
                <w:color w:val="000000"/>
                <w:sz w:val="18"/>
                <w:szCs w:val="18"/>
                <w:lang w:val="en-US"/>
              </w:rPr>
              <w:t>Associated activities – maintenance</w:t>
            </w: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3F468F" w:rsidRPr="009A4705" w:rsidTr="003F468F">
        <w:trPr>
          <w:cantSplit/>
          <w:trHeight w:val="1067"/>
        </w:trPr>
        <w:tc>
          <w:tcPr>
            <w:tcW w:w="1134" w:type="dxa"/>
            <w:vMerge/>
            <w:tcBorders>
              <w:bottom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jc w:val="center"/>
              <w:rPr>
                <w:b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46" w:type="dxa"/>
            <w:tcBorders>
              <w:bottom w:val="nil"/>
            </w:tcBorders>
            <w:vAlign w:val="center"/>
          </w:tcPr>
          <w:p w:rsidR="003F468F" w:rsidRPr="00C61CD5" w:rsidRDefault="00C61CD5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>Accidents, malfunctions</w:t>
            </w: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3F468F" w:rsidRPr="009A4705" w:rsidRDefault="003F468F" w:rsidP="003F468F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3F468F" w:rsidRPr="009A4705" w:rsidTr="003F468F">
        <w:trPr>
          <w:cantSplit/>
          <w:trHeight w:val="876"/>
        </w:trPr>
        <w:tc>
          <w:tcPr>
            <w:tcW w:w="2880" w:type="dxa"/>
            <w:gridSpan w:val="2"/>
            <w:tcBorders>
              <w:top w:val="double" w:sz="4" w:space="0" w:color="auto"/>
            </w:tcBorders>
          </w:tcPr>
          <w:p w:rsidR="003F468F" w:rsidRPr="009A4705" w:rsidRDefault="00956466" w:rsidP="003F468F">
            <w:pPr>
              <w:rPr>
                <w:b/>
                <w:sz w:val="18"/>
                <w:szCs w:val="18"/>
                <w:highlight w:val="yellow"/>
                <w:lang w:val="en-US"/>
              </w:rPr>
            </w:pPr>
            <w:r w:rsidRPr="00956466">
              <w:rPr>
                <w:b/>
                <w:sz w:val="18"/>
                <w:szCs w:val="18"/>
                <w:u w:val="single"/>
                <w:lang w:val="en-US"/>
              </w:rPr>
              <w:t>Abandonment</w:t>
            </w:r>
          </w:p>
        </w:tc>
        <w:tc>
          <w:tcPr>
            <w:tcW w:w="1106" w:type="dxa"/>
            <w:tcBorders>
              <w:top w:val="nil"/>
              <w:right w:val="nil"/>
            </w:tcBorders>
          </w:tcPr>
          <w:p w:rsidR="003F468F" w:rsidRPr="009A4705" w:rsidRDefault="003F468F" w:rsidP="003F468F">
            <w:pPr>
              <w:pStyle w:val="Heading3"/>
              <w:spacing w:line="276" w:lineRule="auto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3F468F" w:rsidRPr="009A4705" w:rsidRDefault="003F468F" w:rsidP="003F468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</w:tcBorders>
          </w:tcPr>
          <w:p w:rsidR="003F468F" w:rsidRPr="009A4705" w:rsidRDefault="003F468F" w:rsidP="003F468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3F468F" w:rsidRPr="00631104" w:rsidRDefault="00956466" w:rsidP="003F468F">
      <w:pPr>
        <w:spacing w:line="276" w:lineRule="auto"/>
        <w:rPr>
          <w:lang w:val="en-US"/>
        </w:rPr>
      </w:pPr>
      <w:r w:rsidRPr="00631104">
        <w:rPr>
          <w:b/>
          <w:bCs/>
          <w:color w:val="000000"/>
          <w:sz w:val="18"/>
          <w:szCs w:val="18"/>
          <w:lang w:val="en-US"/>
        </w:rPr>
        <w:t>Note</w:t>
      </w:r>
      <w:r w:rsidR="003F468F" w:rsidRPr="00631104">
        <w:rPr>
          <w:b/>
          <w:bCs/>
          <w:color w:val="000000"/>
          <w:sz w:val="18"/>
          <w:szCs w:val="18"/>
          <w:lang w:val="en-US"/>
        </w:rPr>
        <w:t xml:space="preserve">: </w:t>
      </w:r>
      <w:r w:rsidR="00631104" w:rsidRPr="00631104">
        <w:rPr>
          <w:b/>
          <w:bCs/>
          <w:color w:val="000000"/>
          <w:sz w:val="18"/>
          <w:szCs w:val="18"/>
          <w:lang w:val="en-US"/>
        </w:rPr>
        <w:t>please mark the environmental factors affected by the project / export by X in each stages of the project</w:t>
      </w:r>
      <w:r w:rsidR="003F468F" w:rsidRPr="00631104">
        <w:rPr>
          <w:b/>
          <w:bCs/>
          <w:color w:val="000000"/>
          <w:sz w:val="18"/>
          <w:szCs w:val="18"/>
          <w:lang w:val="en-US"/>
        </w:rPr>
        <w:t xml:space="preserve">. </w:t>
      </w:r>
    </w:p>
    <w:p w:rsidR="003F468F" w:rsidRPr="00C46AD3" w:rsidRDefault="003F468F" w:rsidP="003F468F">
      <w:pPr>
        <w:pStyle w:val="BodyText2"/>
        <w:spacing w:line="276" w:lineRule="auto"/>
        <w:rPr>
          <w:sz w:val="18"/>
          <w:szCs w:val="18"/>
          <w:highlight w:val="yellow"/>
          <w:lang w:val="en-US"/>
        </w:rPr>
      </w:pPr>
    </w:p>
    <w:p w:rsidR="003F468F" w:rsidRPr="00C46AD3" w:rsidRDefault="00C46AD3" w:rsidP="003F468F">
      <w:pPr>
        <w:pStyle w:val="BodyText2"/>
        <w:spacing w:line="276" w:lineRule="auto"/>
        <w:rPr>
          <w:sz w:val="18"/>
          <w:szCs w:val="18"/>
          <w:lang w:val="en-US"/>
        </w:rPr>
      </w:pPr>
      <w:r w:rsidRPr="00C46AD3">
        <w:rPr>
          <w:sz w:val="18"/>
          <w:szCs w:val="18"/>
          <w:lang w:val="en-US"/>
        </w:rPr>
        <w:t xml:space="preserve">The exporter declares that the environmental, social and human rights, </w:t>
      </w:r>
      <w:r>
        <w:rPr>
          <w:sz w:val="18"/>
          <w:szCs w:val="18"/>
          <w:lang w:val="en-US"/>
        </w:rPr>
        <w:t xml:space="preserve">the </w:t>
      </w:r>
      <w:r w:rsidRPr="00C46AD3">
        <w:rPr>
          <w:sz w:val="18"/>
          <w:szCs w:val="18"/>
          <w:lang w:val="en-US"/>
        </w:rPr>
        <w:t>climate protection and greenhouse gas effects of the export / project:</w:t>
      </w:r>
    </w:p>
    <w:p w:rsidR="003F468F" w:rsidRPr="00C46AD3" w:rsidRDefault="00C46AD3" w:rsidP="00C46AD3">
      <w:pPr>
        <w:pStyle w:val="BodyText2"/>
        <w:numPr>
          <w:ilvl w:val="0"/>
          <w:numId w:val="15"/>
        </w:numPr>
        <w:tabs>
          <w:tab w:val="clear" w:pos="567"/>
          <w:tab w:val="left" w:pos="6663"/>
        </w:tabs>
        <w:spacing w:line="276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do not exceed the threshold </w:t>
      </w:r>
      <w:bookmarkStart w:id="35" w:name="OLE_LINK33"/>
      <w:r>
        <w:rPr>
          <w:sz w:val="18"/>
          <w:szCs w:val="18"/>
          <w:lang w:val="en-US"/>
        </w:rPr>
        <w:t>of</w:t>
      </w:r>
      <w:r w:rsidRPr="00C46AD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the international standards </w:t>
      </w:r>
      <w:r w:rsidRPr="00C46AD3">
        <w:rPr>
          <w:sz w:val="18"/>
          <w:szCs w:val="18"/>
          <w:lang w:val="en-US"/>
        </w:rPr>
        <w:t xml:space="preserve">(and / or environmental regulations) </w:t>
      </w:r>
      <w:r>
        <w:rPr>
          <w:sz w:val="18"/>
          <w:szCs w:val="18"/>
          <w:lang w:val="en-US"/>
        </w:rPr>
        <w:t>applied.</w:t>
      </w:r>
      <w:bookmarkEnd w:id="35"/>
    </w:p>
    <w:p w:rsidR="003F468F" w:rsidRPr="00C46AD3" w:rsidRDefault="00C46AD3" w:rsidP="003F468F">
      <w:pPr>
        <w:pStyle w:val="BodyText2"/>
        <w:numPr>
          <w:ilvl w:val="0"/>
          <w:numId w:val="15"/>
        </w:numPr>
        <w:tabs>
          <w:tab w:val="clear" w:pos="567"/>
          <w:tab w:val="left" w:pos="6663"/>
        </w:tabs>
        <w:spacing w:line="276" w:lineRule="auto"/>
        <w:rPr>
          <w:b/>
          <w:sz w:val="18"/>
          <w:szCs w:val="18"/>
          <w:lang w:val="en-US"/>
        </w:rPr>
      </w:pPr>
      <w:r w:rsidRPr="00C46AD3">
        <w:rPr>
          <w:sz w:val="18"/>
          <w:szCs w:val="18"/>
          <w:lang w:val="en-US"/>
        </w:rPr>
        <w:t>exceed the threshold of the international standards (and / or environmental regulations) applied. (Please specify</w:t>
      </w:r>
      <w:r w:rsidR="003F468F" w:rsidRPr="00C46AD3">
        <w:rPr>
          <w:sz w:val="18"/>
          <w:szCs w:val="18"/>
          <w:lang w:val="en-US"/>
        </w:rPr>
        <w:t>:………………………………………………………)</w:t>
      </w:r>
    </w:p>
    <w:p w:rsidR="003F468F" w:rsidRPr="009A4705" w:rsidRDefault="00C46AD3" w:rsidP="003F468F">
      <w:pPr>
        <w:spacing w:line="276" w:lineRule="auto"/>
        <w:jc w:val="both"/>
        <w:rPr>
          <w:b/>
          <w:color w:val="000000"/>
          <w:sz w:val="18"/>
          <w:szCs w:val="18"/>
          <w:highlight w:val="yellow"/>
          <w:lang w:val="en-US"/>
        </w:rPr>
      </w:pPr>
      <w:r w:rsidRPr="00C46AD3">
        <w:rPr>
          <w:b/>
          <w:color w:val="000000"/>
          <w:sz w:val="18"/>
          <w:szCs w:val="18"/>
          <w:lang w:val="en-US"/>
        </w:rPr>
        <w:t xml:space="preserve">The exporter further declares that the data and information </w:t>
      </w:r>
      <w:r w:rsidR="007335A7">
        <w:rPr>
          <w:b/>
          <w:color w:val="000000"/>
          <w:sz w:val="18"/>
          <w:szCs w:val="18"/>
          <w:lang w:val="en-US"/>
        </w:rPr>
        <w:t xml:space="preserve">provided in this questionnaire is, to the best of his knowledge, </w:t>
      </w:r>
      <w:r w:rsidRPr="00C46AD3">
        <w:rPr>
          <w:b/>
          <w:color w:val="000000"/>
          <w:sz w:val="18"/>
          <w:szCs w:val="18"/>
          <w:lang w:val="en-US"/>
        </w:rPr>
        <w:t>correct and undertakes to provide additional information on environmental matters if the insurer deems it necessary.</w:t>
      </w:r>
    </w:p>
    <w:p w:rsidR="007335A7" w:rsidRDefault="007335A7" w:rsidP="003F468F">
      <w:pPr>
        <w:spacing w:line="276" w:lineRule="auto"/>
        <w:jc w:val="both"/>
        <w:rPr>
          <w:b/>
          <w:color w:val="000000"/>
          <w:sz w:val="18"/>
          <w:szCs w:val="18"/>
          <w:lang w:val="en-US"/>
        </w:rPr>
      </w:pPr>
    </w:p>
    <w:p w:rsidR="003F468F" w:rsidRPr="00631104" w:rsidRDefault="00631104" w:rsidP="003F468F">
      <w:pPr>
        <w:spacing w:line="276" w:lineRule="auto"/>
        <w:jc w:val="both"/>
        <w:rPr>
          <w:b/>
          <w:color w:val="000000"/>
          <w:sz w:val="18"/>
          <w:szCs w:val="18"/>
          <w:lang w:val="en-US"/>
        </w:rPr>
      </w:pPr>
      <w:r w:rsidRPr="00631104">
        <w:rPr>
          <w:b/>
          <w:color w:val="000000"/>
          <w:sz w:val="18"/>
          <w:szCs w:val="18"/>
          <w:lang w:val="en-US"/>
        </w:rPr>
        <w:t>Date</w:t>
      </w:r>
      <w:r w:rsidR="003F468F" w:rsidRPr="00631104">
        <w:rPr>
          <w:b/>
          <w:color w:val="000000"/>
          <w:sz w:val="18"/>
          <w:szCs w:val="18"/>
          <w:lang w:val="en-US"/>
        </w:rPr>
        <w:t>:………………………………..……</w:t>
      </w:r>
      <w:r w:rsidR="003F468F" w:rsidRPr="00631104">
        <w:rPr>
          <w:b/>
          <w:color w:val="000000"/>
          <w:sz w:val="18"/>
          <w:szCs w:val="18"/>
          <w:lang w:val="en-US"/>
        </w:rPr>
        <w:tab/>
      </w:r>
      <w:r w:rsidR="003F468F" w:rsidRPr="00631104">
        <w:rPr>
          <w:b/>
          <w:color w:val="000000"/>
          <w:sz w:val="18"/>
          <w:szCs w:val="18"/>
          <w:lang w:val="en-US"/>
        </w:rPr>
        <w:tab/>
      </w:r>
    </w:p>
    <w:p w:rsidR="003F468F" w:rsidRPr="00956466" w:rsidRDefault="00631104" w:rsidP="00956466">
      <w:pPr>
        <w:spacing w:line="276" w:lineRule="auto"/>
        <w:ind w:left="4957" w:firstLine="6"/>
        <w:jc w:val="both"/>
        <w:rPr>
          <w:b/>
          <w:color w:val="000000"/>
          <w:sz w:val="18"/>
          <w:szCs w:val="18"/>
          <w:lang w:val="en-US"/>
        </w:rPr>
      </w:pPr>
      <w:r w:rsidRPr="00631104">
        <w:rPr>
          <w:b/>
          <w:color w:val="000000"/>
          <w:sz w:val="18"/>
          <w:szCs w:val="18"/>
          <w:lang w:val="en-US"/>
        </w:rPr>
        <w:t>Signature and stamp</w:t>
      </w:r>
      <w:r w:rsidR="003F468F" w:rsidRPr="00631104">
        <w:rPr>
          <w:b/>
          <w:color w:val="000000"/>
          <w:sz w:val="18"/>
          <w:szCs w:val="18"/>
          <w:lang w:val="en-US"/>
        </w:rPr>
        <w:t>:</w:t>
      </w:r>
      <w:bookmarkEnd w:id="0"/>
    </w:p>
    <w:sectPr w:rsidR="003F468F" w:rsidRPr="00956466" w:rsidSect="001D01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B7" w:rsidRDefault="00D54DB7">
      <w:r>
        <w:separator/>
      </w:r>
    </w:p>
  </w:endnote>
  <w:endnote w:type="continuationSeparator" w:id="0">
    <w:p w:rsidR="00D54DB7" w:rsidRDefault="00D5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B7" w:rsidRDefault="00D54DB7" w:rsidP="003F46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DB7" w:rsidRDefault="00D54DB7" w:rsidP="003F46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573837"/>
      <w:docPartObj>
        <w:docPartGallery w:val="Page Numbers (Bottom of Page)"/>
        <w:docPartUnique/>
      </w:docPartObj>
    </w:sdtPr>
    <w:sdtContent>
      <w:p w:rsidR="00D54DB7" w:rsidRPr="00A20F2A" w:rsidRDefault="00D54DB7" w:rsidP="003F46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90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B7" w:rsidRDefault="00D54DB7">
      <w:r>
        <w:separator/>
      </w:r>
    </w:p>
  </w:footnote>
  <w:footnote w:type="continuationSeparator" w:id="0">
    <w:p w:rsidR="00D54DB7" w:rsidRDefault="00D5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B7" w:rsidRDefault="00D54DB7">
    <w:pPr>
      <w:pStyle w:val="Title"/>
      <w:jc w:val="left"/>
      <w:rPr>
        <w:color w:val="00008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22029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D4666"/>
    <w:multiLevelType w:val="hybridMultilevel"/>
    <w:tmpl w:val="0AA49368"/>
    <w:lvl w:ilvl="0" w:tplc="9FB217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57880"/>
    <w:multiLevelType w:val="hybridMultilevel"/>
    <w:tmpl w:val="1EB66E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5F10"/>
    <w:multiLevelType w:val="multilevel"/>
    <w:tmpl w:val="621648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96B04CA"/>
    <w:multiLevelType w:val="hybridMultilevel"/>
    <w:tmpl w:val="AC16610A"/>
    <w:lvl w:ilvl="0" w:tplc="040E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097A2C30"/>
    <w:multiLevelType w:val="hybridMultilevel"/>
    <w:tmpl w:val="EB9A3158"/>
    <w:lvl w:ilvl="0" w:tplc="58260E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0A4122B8"/>
    <w:multiLevelType w:val="hybridMultilevel"/>
    <w:tmpl w:val="19369CA6"/>
    <w:lvl w:ilvl="0" w:tplc="040E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7" w15:restartNumberingAfterBreak="0">
    <w:nsid w:val="0ACA2138"/>
    <w:multiLevelType w:val="hybridMultilevel"/>
    <w:tmpl w:val="17A0B942"/>
    <w:lvl w:ilvl="0" w:tplc="040E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8" w15:restartNumberingAfterBreak="0">
    <w:nsid w:val="12241CA9"/>
    <w:multiLevelType w:val="hybridMultilevel"/>
    <w:tmpl w:val="0466109E"/>
    <w:lvl w:ilvl="0" w:tplc="D57C7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EB56CEE8">
      <w:numFmt w:val="bullet"/>
      <w:lvlText w:val=""/>
      <w:lvlJc w:val="left"/>
      <w:pPr>
        <w:tabs>
          <w:tab w:val="num" w:pos="2520"/>
        </w:tabs>
        <w:ind w:left="2520" w:hanging="1080"/>
      </w:pPr>
      <w:rPr>
        <w:rFonts w:ascii="Symbol" w:eastAsia="Times New Roman" w:hAnsi="Symbol" w:cs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CA47FA"/>
    <w:multiLevelType w:val="hybridMultilevel"/>
    <w:tmpl w:val="2378079E"/>
    <w:lvl w:ilvl="0" w:tplc="040E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57F596A"/>
    <w:multiLevelType w:val="hybridMultilevel"/>
    <w:tmpl w:val="19369CA6"/>
    <w:lvl w:ilvl="0" w:tplc="040E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16F574C3"/>
    <w:multiLevelType w:val="hybridMultilevel"/>
    <w:tmpl w:val="7A6C0966"/>
    <w:lvl w:ilvl="0" w:tplc="F7F878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5F48A7"/>
    <w:multiLevelType w:val="hybridMultilevel"/>
    <w:tmpl w:val="201408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684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2747B"/>
    <w:multiLevelType w:val="hybridMultilevel"/>
    <w:tmpl w:val="CAE0A78E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9453281"/>
    <w:multiLevelType w:val="multilevel"/>
    <w:tmpl w:val="C36C9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E85FB7"/>
    <w:multiLevelType w:val="hybridMultilevel"/>
    <w:tmpl w:val="9766ABF0"/>
    <w:lvl w:ilvl="0" w:tplc="8CA898DE">
      <w:start w:val="1"/>
      <w:numFmt w:val="bullet"/>
      <w:lvlText w:val="-"/>
      <w:lvlJc w:val="left"/>
      <w:pPr>
        <w:ind w:left="720" w:hanging="360"/>
      </w:pPr>
      <w:rPr>
        <w:rFonts w:hAnsi="Tahom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670AD"/>
    <w:multiLevelType w:val="hybridMultilevel"/>
    <w:tmpl w:val="19369CA6"/>
    <w:lvl w:ilvl="0" w:tplc="040E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7" w15:restartNumberingAfterBreak="0">
    <w:nsid w:val="1D3E0BAD"/>
    <w:multiLevelType w:val="hybridMultilevel"/>
    <w:tmpl w:val="7B503108"/>
    <w:lvl w:ilvl="0" w:tplc="6D8ACF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292B86"/>
    <w:multiLevelType w:val="hybridMultilevel"/>
    <w:tmpl w:val="8DCA14BE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42"/>
        </w:tabs>
        <w:ind w:left="69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62"/>
        </w:tabs>
        <w:ind w:left="766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382"/>
        </w:tabs>
        <w:ind w:left="8382" w:hanging="360"/>
      </w:pPr>
      <w:rPr>
        <w:rFonts w:ascii="Wingdings" w:hAnsi="Wingdings" w:hint="default"/>
      </w:rPr>
    </w:lvl>
  </w:abstractNum>
  <w:abstractNum w:abstractNumId="19" w15:restartNumberingAfterBreak="0">
    <w:nsid w:val="20836FD1"/>
    <w:multiLevelType w:val="hybridMultilevel"/>
    <w:tmpl w:val="041E7414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21377AB3"/>
    <w:multiLevelType w:val="hybridMultilevel"/>
    <w:tmpl w:val="65F28E1E"/>
    <w:lvl w:ilvl="0" w:tplc="BC443466">
      <w:start w:val="1"/>
      <w:numFmt w:val="upperRoman"/>
      <w:lvlText w:val="%1."/>
      <w:lvlJc w:val="right"/>
      <w:pPr>
        <w:ind w:left="1440" w:hanging="72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4C4E9D"/>
    <w:multiLevelType w:val="hybridMultilevel"/>
    <w:tmpl w:val="5AC83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ED5510"/>
    <w:multiLevelType w:val="multilevel"/>
    <w:tmpl w:val="8CC4CC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25CD6685"/>
    <w:multiLevelType w:val="hybridMultilevel"/>
    <w:tmpl w:val="AA58A456"/>
    <w:lvl w:ilvl="0" w:tplc="040E0011">
      <w:start w:val="1"/>
      <w:numFmt w:val="decimal"/>
      <w:lvlText w:val="%1)"/>
      <w:lvlJc w:val="left"/>
      <w:pPr>
        <w:ind w:left="1980" w:hanging="360"/>
      </w:p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26EA1BC3"/>
    <w:multiLevelType w:val="hybridMultilevel"/>
    <w:tmpl w:val="7AC4185A"/>
    <w:lvl w:ilvl="0" w:tplc="CDF4B7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F97E0D0A">
      <w:start w:val="1"/>
      <w:numFmt w:val="lowerLetter"/>
      <w:lvlText w:val="%3)"/>
      <w:lvlJc w:val="right"/>
      <w:pPr>
        <w:ind w:left="2160" w:hanging="363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32A33"/>
    <w:multiLevelType w:val="multilevel"/>
    <w:tmpl w:val="FA94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0710CC4"/>
    <w:multiLevelType w:val="hybridMultilevel"/>
    <w:tmpl w:val="11D2E2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877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370F23"/>
    <w:multiLevelType w:val="multilevel"/>
    <w:tmpl w:val="0C626F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C146F88"/>
    <w:multiLevelType w:val="multilevel"/>
    <w:tmpl w:val="297A9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50D01096"/>
    <w:multiLevelType w:val="multilevel"/>
    <w:tmpl w:val="8E525D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51AB4D58"/>
    <w:multiLevelType w:val="multilevel"/>
    <w:tmpl w:val="E0C0C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F31DA9"/>
    <w:multiLevelType w:val="hybridMultilevel"/>
    <w:tmpl w:val="C4A69E1E"/>
    <w:lvl w:ilvl="0" w:tplc="DAE64134">
      <w:start w:val="2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2EA1CA9"/>
    <w:multiLevelType w:val="multilevel"/>
    <w:tmpl w:val="E47049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5D9244B"/>
    <w:multiLevelType w:val="multilevel"/>
    <w:tmpl w:val="3B08F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4" w15:restartNumberingAfterBreak="0">
    <w:nsid w:val="57E22EDF"/>
    <w:multiLevelType w:val="hybridMultilevel"/>
    <w:tmpl w:val="957ADA74"/>
    <w:lvl w:ilvl="0" w:tplc="040E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82D7BB7"/>
    <w:multiLevelType w:val="multilevel"/>
    <w:tmpl w:val="E4426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58E45C9B"/>
    <w:multiLevelType w:val="hybridMultilevel"/>
    <w:tmpl w:val="E6560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270AD"/>
    <w:multiLevelType w:val="multilevel"/>
    <w:tmpl w:val="10D4EC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8" w15:restartNumberingAfterBreak="0">
    <w:nsid w:val="5E5061A3"/>
    <w:multiLevelType w:val="multilevel"/>
    <w:tmpl w:val="0608AB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741790"/>
    <w:multiLevelType w:val="hybridMultilevel"/>
    <w:tmpl w:val="435A57C2"/>
    <w:lvl w:ilvl="0" w:tplc="040E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64433185"/>
    <w:multiLevelType w:val="hybridMultilevel"/>
    <w:tmpl w:val="BDD2CD90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61919A0"/>
    <w:multiLevelType w:val="hybridMultilevel"/>
    <w:tmpl w:val="73E204D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6D1E3A"/>
    <w:multiLevelType w:val="multilevel"/>
    <w:tmpl w:val="8342F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7057A5E"/>
    <w:multiLevelType w:val="multilevel"/>
    <w:tmpl w:val="E9F05E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6719654B"/>
    <w:multiLevelType w:val="hybridMultilevel"/>
    <w:tmpl w:val="726C16B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0060F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100CE968">
      <w:start w:val="3"/>
      <w:numFmt w:val="decimal"/>
      <w:lvlText w:val="%6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BEE6601"/>
    <w:multiLevelType w:val="hybridMultilevel"/>
    <w:tmpl w:val="E230E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8C4BA3"/>
    <w:multiLevelType w:val="multilevel"/>
    <w:tmpl w:val="E424D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D807BC"/>
    <w:multiLevelType w:val="hybridMultilevel"/>
    <w:tmpl w:val="3E28F36C"/>
    <w:lvl w:ilvl="0" w:tplc="040E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9B60958"/>
    <w:multiLevelType w:val="hybridMultilevel"/>
    <w:tmpl w:val="3E3860DA"/>
    <w:lvl w:ilvl="0" w:tplc="040E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D7F326E"/>
    <w:multiLevelType w:val="hybridMultilevel"/>
    <w:tmpl w:val="B2DE5FD6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40"/>
  </w:num>
  <w:num w:numId="4">
    <w:abstractNumId w:val="34"/>
  </w:num>
  <w:num w:numId="5">
    <w:abstractNumId w:val="8"/>
  </w:num>
  <w:num w:numId="6">
    <w:abstractNumId w:val="1"/>
  </w:num>
  <w:num w:numId="7">
    <w:abstractNumId w:val="11"/>
  </w:num>
  <w:num w:numId="8">
    <w:abstractNumId w:val="41"/>
  </w:num>
  <w:num w:numId="9">
    <w:abstractNumId w:val="3"/>
  </w:num>
  <w:num w:numId="10">
    <w:abstractNumId w:val="22"/>
  </w:num>
  <w:num w:numId="11">
    <w:abstractNumId w:val="37"/>
  </w:num>
  <w:num w:numId="12">
    <w:abstractNumId w:val="32"/>
  </w:num>
  <w:num w:numId="13">
    <w:abstractNumId w:val="43"/>
  </w:num>
  <w:num w:numId="14">
    <w:abstractNumId w:val="0"/>
  </w:num>
  <w:num w:numId="15">
    <w:abstractNumId w:val="2"/>
  </w:num>
  <w:num w:numId="16">
    <w:abstractNumId w:val="10"/>
  </w:num>
  <w:num w:numId="17">
    <w:abstractNumId w:val="6"/>
  </w:num>
  <w:num w:numId="18">
    <w:abstractNumId w:val="9"/>
  </w:num>
  <w:num w:numId="19">
    <w:abstractNumId w:val="4"/>
  </w:num>
  <w:num w:numId="20">
    <w:abstractNumId w:val="16"/>
  </w:num>
  <w:num w:numId="21">
    <w:abstractNumId w:val="39"/>
  </w:num>
  <w:num w:numId="22">
    <w:abstractNumId w:val="18"/>
  </w:num>
  <w:num w:numId="23">
    <w:abstractNumId w:val="7"/>
  </w:num>
  <w:num w:numId="24">
    <w:abstractNumId w:val="26"/>
  </w:num>
  <w:num w:numId="25">
    <w:abstractNumId w:val="31"/>
  </w:num>
  <w:num w:numId="26">
    <w:abstractNumId w:val="47"/>
  </w:num>
  <w:num w:numId="27">
    <w:abstractNumId w:val="48"/>
  </w:num>
  <w:num w:numId="28">
    <w:abstractNumId w:val="17"/>
  </w:num>
  <w:num w:numId="29">
    <w:abstractNumId w:val="20"/>
  </w:num>
  <w:num w:numId="30">
    <w:abstractNumId w:val="36"/>
  </w:num>
  <w:num w:numId="31">
    <w:abstractNumId w:val="38"/>
  </w:num>
  <w:num w:numId="32">
    <w:abstractNumId w:val="25"/>
  </w:num>
  <w:num w:numId="33">
    <w:abstractNumId w:val="24"/>
  </w:num>
  <w:num w:numId="34">
    <w:abstractNumId w:val="28"/>
  </w:num>
  <w:num w:numId="35">
    <w:abstractNumId w:val="19"/>
  </w:num>
  <w:num w:numId="36">
    <w:abstractNumId w:val="35"/>
  </w:num>
  <w:num w:numId="37">
    <w:abstractNumId w:val="49"/>
  </w:num>
  <w:num w:numId="38">
    <w:abstractNumId w:val="23"/>
  </w:num>
  <w:num w:numId="39">
    <w:abstractNumId w:val="5"/>
  </w:num>
  <w:num w:numId="40">
    <w:abstractNumId w:val="29"/>
  </w:num>
  <w:num w:numId="41">
    <w:abstractNumId w:val="15"/>
  </w:num>
  <w:num w:numId="42">
    <w:abstractNumId w:val="46"/>
  </w:num>
  <w:num w:numId="43">
    <w:abstractNumId w:val="14"/>
  </w:num>
  <w:num w:numId="44">
    <w:abstractNumId w:val="21"/>
  </w:num>
  <w:num w:numId="45">
    <w:abstractNumId w:val="42"/>
  </w:num>
  <w:num w:numId="46">
    <w:abstractNumId w:val="30"/>
  </w:num>
  <w:num w:numId="47">
    <w:abstractNumId w:val="33"/>
  </w:num>
  <w:num w:numId="48">
    <w:abstractNumId w:val="45"/>
  </w:num>
  <w:num w:numId="49">
    <w:abstractNumId w:val="2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2C"/>
    <w:rsid w:val="0009417A"/>
    <w:rsid w:val="000B4DB0"/>
    <w:rsid w:val="00160159"/>
    <w:rsid w:val="001C3AE5"/>
    <w:rsid w:val="001D0108"/>
    <w:rsid w:val="0022355B"/>
    <w:rsid w:val="00230848"/>
    <w:rsid w:val="002C43AE"/>
    <w:rsid w:val="002E1907"/>
    <w:rsid w:val="002E7ABF"/>
    <w:rsid w:val="0035472C"/>
    <w:rsid w:val="003622E0"/>
    <w:rsid w:val="003811A5"/>
    <w:rsid w:val="003C1866"/>
    <w:rsid w:val="003C662A"/>
    <w:rsid w:val="003F468F"/>
    <w:rsid w:val="004506EF"/>
    <w:rsid w:val="00461427"/>
    <w:rsid w:val="00521658"/>
    <w:rsid w:val="00555058"/>
    <w:rsid w:val="00615772"/>
    <w:rsid w:val="00631104"/>
    <w:rsid w:val="006D0B42"/>
    <w:rsid w:val="006F3407"/>
    <w:rsid w:val="007335A7"/>
    <w:rsid w:val="00780CF7"/>
    <w:rsid w:val="00836D90"/>
    <w:rsid w:val="008D1393"/>
    <w:rsid w:val="008D1E72"/>
    <w:rsid w:val="008F1927"/>
    <w:rsid w:val="00947B51"/>
    <w:rsid w:val="00956466"/>
    <w:rsid w:val="00973F20"/>
    <w:rsid w:val="009824F8"/>
    <w:rsid w:val="009A4705"/>
    <w:rsid w:val="009B299E"/>
    <w:rsid w:val="009D51FC"/>
    <w:rsid w:val="00A6035F"/>
    <w:rsid w:val="00A87D9E"/>
    <w:rsid w:val="00AB18C7"/>
    <w:rsid w:val="00AB6012"/>
    <w:rsid w:val="00AB7CC5"/>
    <w:rsid w:val="00AC416B"/>
    <w:rsid w:val="00B17A2B"/>
    <w:rsid w:val="00BA434A"/>
    <w:rsid w:val="00BA5170"/>
    <w:rsid w:val="00BC76DD"/>
    <w:rsid w:val="00C43281"/>
    <w:rsid w:val="00C46AD3"/>
    <w:rsid w:val="00C61CD5"/>
    <w:rsid w:val="00CC22F7"/>
    <w:rsid w:val="00CD0589"/>
    <w:rsid w:val="00D54DB7"/>
    <w:rsid w:val="00D711B1"/>
    <w:rsid w:val="00D731BA"/>
    <w:rsid w:val="00E05D21"/>
    <w:rsid w:val="00E44E16"/>
    <w:rsid w:val="00ED4097"/>
    <w:rsid w:val="00FE64D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2A69"/>
  <w15:chartTrackingRefBased/>
  <w15:docId w15:val="{40E94833-7F64-4378-BC9A-2B098D4B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3F468F"/>
    <w:pPr>
      <w:keepNext/>
      <w:ind w:left="36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468F"/>
    <w:pPr>
      <w:keepNext/>
      <w:spacing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F468F"/>
    <w:pPr>
      <w:keepNext/>
      <w:spacing w:line="360" w:lineRule="auto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3F468F"/>
    <w:pPr>
      <w:keepNext/>
      <w:tabs>
        <w:tab w:val="left" w:pos="567"/>
      </w:tabs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3F468F"/>
    <w:pPr>
      <w:keepNext/>
      <w:spacing w:line="360" w:lineRule="auto"/>
      <w:jc w:val="both"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3F468F"/>
    <w:pPr>
      <w:keepNext/>
      <w:ind w:left="426" w:hanging="426"/>
      <w:jc w:val="both"/>
      <w:outlineLvl w:val="5"/>
    </w:pPr>
    <w:rPr>
      <w:i/>
      <w:iCs/>
      <w:smallCaps/>
    </w:rPr>
  </w:style>
  <w:style w:type="paragraph" w:styleId="Heading7">
    <w:name w:val="heading 7"/>
    <w:basedOn w:val="Normal"/>
    <w:next w:val="Normal"/>
    <w:link w:val="Heading7Char"/>
    <w:qFormat/>
    <w:rsid w:val="003F468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3F468F"/>
    <w:pPr>
      <w:keepNext/>
      <w:jc w:val="center"/>
      <w:outlineLvl w:val="7"/>
    </w:pPr>
    <w:rPr>
      <w:b/>
      <w:bCs/>
      <w:i/>
      <w:iCs/>
      <w:smallCaps/>
    </w:rPr>
  </w:style>
  <w:style w:type="paragraph" w:styleId="Heading9">
    <w:name w:val="heading 9"/>
    <w:basedOn w:val="Normal"/>
    <w:next w:val="Normal"/>
    <w:link w:val="Heading9Char"/>
    <w:qFormat/>
    <w:rsid w:val="003F468F"/>
    <w:pPr>
      <w:keepNext/>
      <w:tabs>
        <w:tab w:val="left" w:pos="915"/>
      </w:tabs>
      <w:jc w:val="both"/>
      <w:outlineLvl w:val="8"/>
    </w:pPr>
    <w:rPr>
      <w:rFonts w:ascii="Palatino Linotype" w:hAnsi="Palatino Linotype"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468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Heading2Char">
    <w:name w:val="Heading 2 Char"/>
    <w:basedOn w:val="DefaultParagraphFont"/>
    <w:link w:val="Heading2"/>
    <w:rsid w:val="003F468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Heading3Char">
    <w:name w:val="Heading 3 Char"/>
    <w:basedOn w:val="DefaultParagraphFont"/>
    <w:link w:val="Heading3"/>
    <w:rsid w:val="003F468F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customStyle="1" w:styleId="Heading4Char">
    <w:name w:val="Heading 4 Char"/>
    <w:basedOn w:val="DefaultParagraphFont"/>
    <w:link w:val="Heading4"/>
    <w:rsid w:val="003F468F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character" w:customStyle="1" w:styleId="Heading5Char">
    <w:name w:val="Heading 5 Char"/>
    <w:basedOn w:val="DefaultParagraphFont"/>
    <w:link w:val="Heading5"/>
    <w:rsid w:val="003F468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hu-HU"/>
    </w:rPr>
  </w:style>
  <w:style w:type="character" w:customStyle="1" w:styleId="Heading6Char">
    <w:name w:val="Heading 6 Char"/>
    <w:basedOn w:val="DefaultParagraphFont"/>
    <w:link w:val="Heading6"/>
    <w:rsid w:val="003F468F"/>
    <w:rPr>
      <w:rFonts w:ascii="Times New Roman" w:eastAsia="Times New Roman" w:hAnsi="Times New Roman" w:cs="Times New Roman"/>
      <w:i/>
      <w:iCs/>
      <w:smallCaps/>
      <w:sz w:val="24"/>
      <w:szCs w:val="24"/>
      <w:lang w:eastAsia="hu-HU"/>
    </w:rPr>
  </w:style>
  <w:style w:type="character" w:customStyle="1" w:styleId="Heading7Char">
    <w:name w:val="Heading 7 Char"/>
    <w:basedOn w:val="DefaultParagraphFont"/>
    <w:link w:val="Heading7"/>
    <w:rsid w:val="003F468F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customStyle="1" w:styleId="Heading8Char">
    <w:name w:val="Heading 8 Char"/>
    <w:basedOn w:val="DefaultParagraphFont"/>
    <w:link w:val="Heading8"/>
    <w:rsid w:val="003F468F"/>
    <w:rPr>
      <w:rFonts w:ascii="Times New Roman" w:eastAsia="Times New Roman" w:hAnsi="Times New Roman" w:cs="Times New Roman"/>
      <w:b/>
      <w:bCs/>
      <w:i/>
      <w:iCs/>
      <w:smallCaps/>
      <w:sz w:val="24"/>
      <w:szCs w:val="24"/>
      <w:lang w:eastAsia="hu-HU"/>
    </w:rPr>
  </w:style>
  <w:style w:type="character" w:customStyle="1" w:styleId="Heading9Char">
    <w:name w:val="Heading 9 Char"/>
    <w:basedOn w:val="DefaultParagraphFont"/>
    <w:link w:val="Heading9"/>
    <w:rsid w:val="003F468F"/>
    <w:rPr>
      <w:rFonts w:ascii="Palatino Linotype" w:eastAsia="Times New Roman" w:hAnsi="Palatino Linotype" w:cs="Arial"/>
      <w:sz w:val="24"/>
      <w:szCs w:val="20"/>
      <w:u w:val="single"/>
      <w:lang w:eastAsia="hu-HU"/>
    </w:rPr>
  </w:style>
  <w:style w:type="paragraph" w:customStyle="1" w:styleId="BodyText21">
    <w:name w:val="Body Text 21"/>
    <w:basedOn w:val="Normal"/>
    <w:rsid w:val="003F468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Caption">
    <w:name w:val="caption"/>
    <w:basedOn w:val="Normal"/>
    <w:next w:val="Normal"/>
    <w:qFormat/>
    <w:rsid w:val="003F468F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3F468F"/>
    <w:pPr>
      <w:spacing w:line="360" w:lineRule="auto"/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3F468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BodyText31">
    <w:name w:val="Body Text 31"/>
    <w:basedOn w:val="Normal"/>
    <w:rsid w:val="003F468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rsid w:val="003F468F"/>
    <w:pPr>
      <w:tabs>
        <w:tab w:val="left" w:pos="567"/>
      </w:tabs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3F468F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odyText">
    <w:name w:val="Body Text"/>
    <w:basedOn w:val="Normal"/>
    <w:link w:val="BodyTextChar"/>
    <w:rsid w:val="003F468F"/>
    <w:pPr>
      <w:jc w:val="both"/>
    </w:pPr>
  </w:style>
  <w:style w:type="character" w:customStyle="1" w:styleId="BodyTextChar">
    <w:name w:val="Body Text Char"/>
    <w:basedOn w:val="DefaultParagraphFont"/>
    <w:link w:val="BodyText"/>
    <w:rsid w:val="003F46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odyTextIndent2">
    <w:name w:val="Body Text Indent 2"/>
    <w:basedOn w:val="Normal"/>
    <w:link w:val="BodyTextIndent2Char"/>
    <w:rsid w:val="003F468F"/>
    <w:pPr>
      <w:tabs>
        <w:tab w:val="left" w:pos="915"/>
      </w:tabs>
      <w:spacing w:line="360" w:lineRule="auto"/>
      <w:ind w:left="360"/>
      <w:jc w:val="both"/>
    </w:pPr>
    <w:rPr>
      <w:rFonts w:cs="Arial"/>
      <w:bCs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3F468F"/>
    <w:rPr>
      <w:rFonts w:ascii="Times New Roman" w:eastAsia="Times New Roman" w:hAnsi="Times New Roman" w:cs="Arial"/>
      <w:bCs/>
      <w:sz w:val="24"/>
      <w:lang w:eastAsia="hu-HU"/>
    </w:rPr>
  </w:style>
  <w:style w:type="paragraph" w:styleId="BodyText3">
    <w:name w:val="Body Text 3"/>
    <w:basedOn w:val="Normal"/>
    <w:link w:val="BodyText3Char"/>
    <w:rsid w:val="003F468F"/>
    <w:pPr>
      <w:tabs>
        <w:tab w:val="left" w:pos="915"/>
      </w:tabs>
      <w:spacing w:line="360" w:lineRule="auto"/>
      <w:jc w:val="both"/>
    </w:pPr>
  </w:style>
  <w:style w:type="character" w:customStyle="1" w:styleId="BodyText3Char">
    <w:name w:val="Body Text 3 Char"/>
    <w:basedOn w:val="DefaultParagraphFont"/>
    <w:link w:val="BodyText3"/>
    <w:rsid w:val="003F468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Typewriter">
    <w:name w:val="HTML Typewriter"/>
    <w:rsid w:val="003F468F"/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3F468F"/>
    <w:pPr>
      <w:ind w:left="709" w:hanging="425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F468F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3F468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ootnoteText">
    <w:name w:val="footnote text"/>
    <w:basedOn w:val="Normal"/>
    <w:link w:val="FootnoteTextChar"/>
    <w:semiHidden/>
    <w:rsid w:val="003F468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F46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68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rsid w:val="003F468F"/>
  </w:style>
  <w:style w:type="character" w:customStyle="1" w:styleId="BalloonTextChar">
    <w:name w:val="Balloon Text Char"/>
    <w:basedOn w:val="DefaultParagraphFont"/>
    <w:link w:val="BalloonText"/>
    <w:semiHidden/>
    <w:rsid w:val="003F468F"/>
    <w:rPr>
      <w:rFonts w:ascii="Tahoma" w:eastAsia="Times New Roman" w:hAnsi="Tahoma" w:cs="Tahoma"/>
      <w:sz w:val="16"/>
      <w:szCs w:val="16"/>
      <w:lang w:eastAsia="hu-HU"/>
    </w:rPr>
  </w:style>
  <w:style w:type="paragraph" w:styleId="BalloonText">
    <w:name w:val="Balloon Text"/>
    <w:basedOn w:val="Normal"/>
    <w:link w:val="BalloonTextChar"/>
    <w:semiHidden/>
    <w:rsid w:val="003F46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F468F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styleId="DocumentMap">
    <w:name w:val="Document Map"/>
    <w:basedOn w:val="Normal"/>
    <w:link w:val="DocumentMapChar"/>
    <w:semiHidden/>
    <w:rsid w:val="003F46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3F468F"/>
    <w:rPr>
      <w:color w:val="0000FF"/>
      <w:u w:val="single"/>
    </w:rPr>
  </w:style>
  <w:style w:type="paragraph" w:customStyle="1" w:styleId="BodyTextIndent21">
    <w:name w:val="Body Text Indent 21"/>
    <w:basedOn w:val="Normal"/>
    <w:rsid w:val="003F468F"/>
    <w:pPr>
      <w:widowControl w:val="0"/>
      <w:tabs>
        <w:tab w:val="left" w:pos="4"/>
        <w:tab w:val="left" w:pos="278"/>
        <w:tab w:val="right" w:pos="8953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link w:val="BodyTextIndent3Char"/>
    <w:rsid w:val="003F468F"/>
    <w:pPr>
      <w:ind w:left="567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3F468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NormlArial">
    <w:name w:val="Normál + Arial"/>
    <w:basedOn w:val="Normal"/>
    <w:rsid w:val="003F468F"/>
    <w:rPr>
      <w:rFonts w:ascii="Arial" w:hAnsi="Arial" w:cs="Arial"/>
    </w:rPr>
  </w:style>
  <w:style w:type="paragraph" w:customStyle="1" w:styleId="Fcmkzpre">
    <w:name w:val="Főcím középre"/>
    <w:basedOn w:val="Normal"/>
    <w:rsid w:val="003F468F"/>
    <w:pPr>
      <w:spacing w:line="340" w:lineRule="atLeast"/>
      <w:jc w:val="center"/>
    </w:pPr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3F468F"/>
    <w:pPr>
      <w:spacing w:line="360" w:lineRule="auto"/>
      <w:jc w:val="center"/>
    </w:pPr>
    <w:rPr>
      <w:rFonts w:ascii="Bookman Old Style" w:hAnsi="Bookman Old Style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F468F"/>
    <w:rPr>
      <w:rFonts w:ascii="Bookman Old Style" w:eastAsia="Times New Roman" w:hAnsi="Bookman Old Style" w:cs="Times New Roman"/>
      <w:b/>
      <w:bCs/>
      <w:szCs w:val="24"/>
      <w:lang w:eastAsia="hu-HU"/>
    </w:rPr>
  </w:style>
  <w:style w:type="character" w:customStyle="1" w:styleId="Kisnagy">
    <w:name w:val="Kisnagy"/>
    <w:rsid w:val="003F468F"/>
    <w:rPr>
      <w:rFonts w:ascii="Arial" w:hAnsi="Arial"/>
      <w:i/>
      <w:smallCap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lcmbalra">
    <w:name w:val="Alcím balra"/>
    <w:basedOn w:val="Normal"/>
    <w:rsid w:val="003F468F"/>
    <w:pPr>
      <w:spacing w:line="340" w:lineRule="atLeast"/>
      <w:jc w:val="both"/>
    </w:pPr>
    <w:rPr>
      <w:rFonts w:ascii="Arial" w:hAnsi="Arial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rsid w:val="003F46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46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OC1">
    <w:name w:val="toc 1"/>
    <w:basedOn w:val="Normal"/>
    <w:next w:val="Normal"/>
    <w:autoRedefine/>
    <w:uiPriority w:val="39"/>
    <w:rsid w:val="003F468F"/>
  </w:style>
  <w:style w:type="paragraph" w:styleId="TOC2">
    <w:name w:val="toc 2"/>
    <w:basedOn w:val="Normal"/>
    <w:next w:val="Normal"/>
    <w:autoRedefine/>
    <w:uiPriority w:val="39"/>
    <w:rsid w:val="003F468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F468F"/>
    <w:pPr>
      <w:ind w:left="480"/>
    </w:pPr>
  </w:style>
  <w:style w:type="paragraph" w:styleId="NormalWeb">
    <w:name w:val="Normal (Web)"/>
    <w:basedOn w:val="Normal"/>
    <w:rsid w:val="003F468F"/>
    <w:pPr>
      <w:spacing w:before="100" w:beforeAutospacing="1" w:after="100" w:afterAutospacing="1"/>
    </w:pPr>
  </w:style>
  <w:style w:type="paragraph" w:customStyle="1" w:styleId="Num-DocParagraph">
    <w:name w:val="Num-Doc Paragraph"/>
    <w:basedOn w:val="BodyText"/>
    <w:rsid w:val="003F468F"/>
    <w:pPr>
      <w:tabs>
        <w:tab w:val="left" w:pos="850"/>
        <w:tab w:val="left" w:pos="1191"/>
        <w:tab w:val="left" w:pos="1531"/>
      </w:tabs>
      <w:spacing w:after="240"/>
    </w:pPr>
    <w:rPr>
      <w:sz w:val="22"/>
      <w:szCs w:val="22"/>
      <w:lang w:val="en-GB" w:eastAsia="zh-CN"/>
    </w:rPr>
  </w:style>
  <w:style w:type="paragraph" w:styleId="CommentText">
    <w:name w:val="annotation text"/>
    <w:basedOn w:val="Normal"/>
    <w:link w:val="CommentTextChar"/>
    <w:semiHidden/>
    <w:rsid w:val="003F4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468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1"/>
    <w:rsid w:val="003F468F"/>
    <w:rPr>
      <w:b/>
      <w:bCs/>
    </w:rPr>
  </w:style>
  <w:style w:type="character" w:customStyle="1" w:styleId="CommentSubjectChar1">
    <w:name w:val="Comment Subject Char1"/>
    <w:link w:val="CommentSubject"/>
    <w:rsid w:val="003F468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ommentSubjectChar">
    <w:name w:val="Comment Subject Char"/>
    <w:basedOn w:val="CommentTextChar"/>
    <w:rsid w:val="003F468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BodyTextIndent22">
    <w:name w:val="Body Text Indent 22"/>
    <w:basedOn w:val="Normal"/>
    <w:rsid w:val="003F468F"/>
    <w:pPr>
      <w:widowControl w:val="0"/>
      <w:tabs>
        <w:tab w:val="left" w:pos="4"/>
        <w:tab w:val="left" w:pos="278"/>
        <w:tab w:val="right" w:pos="8953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szCs w:val="20"/>
    </w:rPr>
  </w:style>
  <w:style w:type="character" w:styleId="Strong">
    <w:name w:val="Strong"/>
    <w:qFormat/>
    <w:rsid w:val="003F468F"/>
    <w:rPr>
      <w:rFonts w:cs="Times New Roman"/>
      <w:b/>
    </w:rPr>
  </w:style>
  <w:style w:type="character" w:styleId="Emphasis">
    <w:name w:val="Emphasis"/>
    <w:uiPriority w:val="99"/>
    <w:qFormat/>
    <w:rsid w:val="003F468F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3F468F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3F468F"/>
    <w:pPr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Szvegtrzsbehzssal21">
    <w:name w:val="Szövegtörzs behúzással 21"/>
    <w:basedOn w:val="Normal"/>
    <w:rsid w:val="003F468F"/>
    <w:pPr>
      <w:widowControl w:val="0"/>
      <w:tabs>
        <w:tab w:val="left" w:pos="4"/>
        <w:tab w:val="left" w:pos="278"/>
        <w:tab w:val="right" w:pos="8953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szCs w:val="20"/>
    </w:rPr>
  </w:style>
  <w:style w:type="paragraph" w:styleId="ListNumber">
    <w:name w:val="List Number"/>
    <w:basedOn w:val="Normal"/>
    <w:rsid w:val="003F468F"/>
    <w:pPr>
      <w:numPr>
        <w:numId w:val="14"/>
      </w:numPr>
      <w:spacing w:after="240"/>
      <w:jc w:val="both"/>
    </w:pPr>
    <w:rPr>
      <w:rFonts w:ascii="Times" w:hAnsi="Times"/>
      <w:sz w:val="22"/>
      <w:szCs w:val="20"/>
      <w:lang w:val="en-GB"/>
    </w:rPr>
  </w:style>
  <w:style w:type="paragraph" w:customStyle="1" w:styleId="Szvegtrzsbehzssal22">
    <w:name w:val="Szövegtörzs behúzással 22"/>
    <w:basedOn w:val="Normal"/>
    <w:rsid w:val="003F468F"/>
    <w:pPr>
      <w:widowControl w:val="0"/>
      <w:tabs>
        <w:tab w:val="left" w:pos="4"/>
        <w:tab w:val="left" w:pos="278"/>
        <w:tab w:val="right" w:pos="8953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szCs w:val="20"/>
    </w:rPr>
  </w:style>
  <w:style w:type="paragraph" w:customStyle="1" w:styleId="Default">
    <w:name w:val="Default"/>
    <w:rsid w:val="003F4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44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9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2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0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1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2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46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91A3C772</Template>
  <TotalTime>457</TotalTime>
  <Pages>6</Pages>
  <Words>1440</Words>
  <Characters>9936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EXIM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Csécsei Ádám</dc:creator>
  <cp:keywords/>
  <dc:description/>
  <cp:lastModifiedBy>Csécsei Ádám</cp:lastModifiedBy>
  <cp:revision>17</cp:revision>
  <dcterms:created xsi:type="dcterms:W3CDTF">2019-06-18T07:48:00Z</dcterms:created>
  <dcterms:modified xsi:type="dcterms:W3CDTF">2019-08-13T08:24:00Z</dcterms:modified>
</cp:coreProperties>
</file>